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93F3" w14:textId="7FCD12C4" w:rsidR="00CB5D5A" w:rsidRPr="00E043C2" w:rsidRDefault="00212566">
      <w:pPr>
        <w:jc w:val="center"/>
        <w:rPr>
          <w:rFonts w:ascii="华文宋体" w:eastAsia="华文宋体" w:hAnsi="华文宋体" w:hint="eastAsia"/>
          <w:b/>
          <w:bCs/>
          <w:sz w:val="44"/>
          <w:szCs w:val="44"/>
        </w:rPr>
      </w:pPr>
      <w:r w:rsidRPr="00E043C2">
        <w:rPr>
          <w:rFonts w:ascii="华文宋体" w:eastAsia="华文宋体" w:hAnsi="华文宋体" w:hint="eastAsia"/>
          <w:b/>
          <w:bCs/>
          <w:sz w:val="44"/>
          <w:szCs w:val="44"/>
        </w:rPr>
        <w:t>目录</w:t>
      </w:r>
    </w:p>
    <w:p w14:paraId="61E493F4" w14:textId="77777777" w:rsidR="00CB5D5A" w:rsidRPr="00E043C2" w:rsidRDefault="00212566">
      <w:pPr>
        <w:pStyle w:val="a7"/>
        <w:numPr>
          <w:ilvl w:val="0"/>
          <w:numId w:val="1"/>
        </w:numPr>
        <w:ind w:firstLineChars="0"/>
        <w:jc w:val="left"/>
        <w:rPr>
          <w:rFonts w:ascii="华文宋体" w:eastAsia="华文宋体" w:hAnsi="华文宋体" w:hint="eastAsia"/>
          <w:b/>
          <w:bCs/>
          <w:sz w:val="28"/>
          <w:szCs w:val="28"/>
        </w:rPr>
      </w:pPr>
      <w:r w:rsidRPr="00E043C2">
        <w:rPr>
          <w:rFonts w:ascii="华文宋体" w:eastAsia="华文宋体" w:hAnsi="华文宋体" w:hint="eastAsia"/>
          <w:b/>
          <w:bCs/>
          <w:sz w:val="28"/>
          <w:szCs w:val="28"/>
        </w:rPr>
        <w:t>文章</w:t>
      </w:r>
    </w:p>
    <w:p w14:paraId="61E493F5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 xml:space="preserve">AIDS 普遍性防护原则 </w:t>
      </w:r>
    </w:p>
    <w:p w14:paraId="61E493F6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牵起红丝带</w:t>
      </w:r>
    </w:p>
    <w:p w14:paraId="61E493F7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怎</w:t>
      </w:r>
      <w:r w:rsidRPr="00E043C2">
        <w:rPr>
          <w:rFonts w:ascii="华文宋体" w:eastAsia="华文宋体" w:hAnsi="华文宋体"/>
          <w:sz w:val="28"/>
          <w:szCs w:val="28"/>
        </w:rPr>
        <w:t>样预防艾滋病？</w:t>
      </w:r>
    </w:p>
    <w:p w14:paraId="61E493F8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国家卫生健康委已发布青年学生防艾健康知识要点</w:t>
      </w:r>
    </w:p>
    <w:p w14:paraId="61E493F9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世界艾滋病日关注：国内感染者中呈现这些变化！</w:t>
      </w:r>
    </w:p>
    <w:p w14:paraId="61E493FA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 保护好自己远离病毒传染</w:t>
      </w:r>
    </w:p>
    <w:p w14:paraId="61E493FB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艾滋病防治宣传教育核心知识</w:t>
      </w:r>
    </w:p>
    <w:p w14:paraId="61E493FC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正确认识艾滋病 提高疾病防治意识</w:t>
      </w:r>
    </w:p>
    <w:p w14:paraId="61E493FD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世界艾滋病日：这些防“艾”知识，你一定要知道</w:t>
      </w:r>
    </w:p>
    <w:p w14:paraId="61E493FE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世界艾滋病日关于艾滋病这些误区，你信了吗？</w:t>
      </w:r>
    </w:p>
    <w:p w14:paraId="61E493FF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了解艾滋病 预防艾滋病</w:t>
      </w:r>
    </w:p>
    <w:p w14:paraId="61E49400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世界艾滋病日：预防艾滋病 你不可不知的那些事儿</w:t>
      </w:r>
    </w:p>
    <w:p w14:paraId="61E49401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艾滋病</w:t>
      </w:r>
    </w:p>
    <w:p w14:paraId="61E49402" w14:textId="102F3DE4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青年学生艾滋病防治宣传教育核心知识</w:t>
      </w:r>
    </w:p>
    <w:p w14:paraId="61E49403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上海市艾滋病防治办法</w:t>
      </w:r>
    </w:p>
    <w:p w14:paraId="61E49404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预防艾滋病宣传教育资料</w:t>
      </w:r>
    </w:p>
    <w:p w14:paraId="61E49405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预防艾滋病与反歧视宣教题库</w:t>
      </w:r>
    </w:p>
    <w:p w14:paraId="61E49406" w14:textId="77777777" w:rsidR="00CB5D5A" w:rsidRPr="00E043C2" w:rsidRDefault="00212566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中小学生预防艾滋病专题教育大纲</w:t>
      </w:r>
    </w:p>
    <w:p w14:paraId="514E4EFA" w14:textId="39C9E9A9" w:rsidR="00056090" w:rsidRPr="00E043C2" w:rsidRDefault="00056090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人类距离治愈艾滋病还有多远</w:t>
      </w:r>
    </w:p>
    <w:p w14:paraId="41480C84" w14:textId="045130CD" w:rsidR="00690F23" w:rsidRPr="00E043C2" w:rsidRDefault="009E4115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艾滋病毒和艾滋病</w:t>
      </w:r>
    </w:p>
    <w:p w14:paraId="68BB59C2" w14:textId="2E9A507E" w:rsidR="00690F23" w:rsidRPr="00E043C2" w:rsidRDefault="00690F23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lastRenderedPageBreak/>
        <w:t>中国艾滋病诊疗指南（2024版）</w:t>
      </w:r>
    </w:p>
    <w:p w14:paraId="6DBBF99C" w14:textId="35A48A0F" w:rsidR="002A57E0" w:rsidRPr="00E043C2" w:rsidRDefault="002A57E0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生活技能为基础的学校预防艾滋病健康教育师资培训课程大纲（高校版）</w:t>
      </w:r>
    </w:p>
    <w:p w14:paraId="2483ADDB" w14:textId="2D6FD0A8" w:rsidR="002A57E0" w:rsidRPr="00E043C2" w:rsidRDefault="002A57E0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初中学生预防艾滋病核心信息</w:t>
      </w:r>
    </w:p>
    <w:p w14:paraId="49702F76" w14:textId="5EF69224" w:rsidR="002A57E0" w:rsidRPr="00E043C2" w:rsidRDefault="00EC2AA8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聚焦2023世界艾滋病日：用爱注入希望 防“艾”仍在路上</w:t>
      </w:r>
    </w:p>
    <w:p w14:paraId="096C2BD6" w14:textId="17CE433F" w:rsidR="00E74E31" w:rsidRPr="00E043C2" w:rsidRDefault="00E74E31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预防艾滋病知识宣传</w:t>
      </w:r>
    </w:p>
    <w:p w14:paraId="7DDD8436" w14:textId="304FEEEC" w:rsidR="001E2307" w:rsidRPr="00E043C2" w:rsidRDefault="001E2307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校园抗艾防艾倡议书</w:t>
      </w:r>
    </w:p>
    <w:p w14:paraId="7F8CF451" w14:textId="28967D41" w:rsidR="001243EF" w:rsidRPr="00E043C2" w:rsidRDefault="001243EF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生活技能为基础的学校预防艾滋病健康教育师资培训课程大纲（中学版）</w:t>
      </w:r>
    </w:p>
    <w:p w14:paraId="64CF4F38" w14:textId="197B41C2" w:rsidR="001243EF" w:rsidRPr="00E043C2" w:rsidRDefault="001243EF" w:rsidP="00690F23">
      <w:pPr>
        <w:pStyle w:val="a7"/>
        <w:numPr>
          <w:ilvl w:val="0"/>
          <w:numId w:val="2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哪些情况下需要做艾滋病耐药检测？</w:t>
      </w:r>
      <w:r w:rsidR="004A74B9" w:rsidRPr="00E043C2">
        <w:rPr>
          <w:rFonts w:ascii="华文宋体" w:eastAsia="华文宋体" w:hAnsi="华文宋体" w:hint="eastAsia"/>
          <w:sz w:val="28"/>
          <w:szCs w:val="28"/>
        </w:rPr>
        <w:t xml:space="preserve"> </w:t>
      </w:r>
    </w:p>
    <w:p w14:paraId="2FA9DD4B" w14:textId="77777777" w:rsidR="00690F23" w:rsidRPr="00E043C2" w:rsidRDefault="00690F23" w:rsidP="00690F23">
      <w:pPr>
        <w:jc w:val="left"/>
        <w:rPr>
          <w:rFonts w:ascii="华文宋体" w:eastAsia="华文宋体" w:hAnsi="华文宋体" w:hint="eastAsia"/>
          <w:sz w:val="28"/>
          <w:szCs w:val="28"/>
        </w:rPr>
      </w:pPr>
    </w:p>
    <w:p w14:paraId="61E49408" w14:textId="77777777" w:rsidR="00CB5D5A" w:rsidRPr="00E043C2" w:rsidRDefault="00212566">
      <w:pPr>
        <w:pStyle w:val="a7"/>
        <w:numPr>
          <w:ilvl w:val="0"/>
          <w:numId w:val="1"/>
        </w:numPr>
        <w:ind w:firstLineChars="0"/>
        <w:jc w:val="left"/>
        <w:rPr>
          <w:rFonts w:ascii="华文宋体" w:eastAsia="华文宋体" w:hAnsi="华文宋体" w:hint="eastAsia"/>
          <w:b/>
          <w:bCs/>
          <w:sz w:val="28"/>
          <w:szCs w:val="28"/>
        </w:rPr>
      </w:pPr>
      <w:r w:rsidRPr="00E043C2">
        <w:rPr>
          <w:rFonts w:ascii="华文宋体" w:eastAsia="华文宋体" w:hAnsi="华文宋体" w:hint="eastAsia"/>
          <w:b/>
          <w:bCs/>
          <w:sz w:val="28"/>
          <w:szCs w:val="28"/>
        </w:rPr>
        <w:t>图片</w:t>
      </w:r>
    </w:p>
    <w:p w14:paraId="61E49409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艾滋病图片</w:t>
      </w:r>
    </w:p>
    <w:p w14:paraId="61E4940A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世界艾滋病零歧视日</w:t>
      </w:r>
    </w:p>
    <w:p w14:paraId="61E4940B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青年学生</w:t>
      </w:r>
      <w:r w:rsidRPr="00E043C2">
        <w:rPr>
          <w:rFonts w:ascii="华文宋体" w:eastAsia="华文宋体" w:hAnsi="华文宋体"/>
          <w:sz w:val="28"/>
          <w:szCs w:val="28"/>
        </w:rPr>
        <w:t>HIV防治漫画</w:t>
      </w:r>
    </w:p>
    <w:p w14:paraId="61E4940C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科学避孕，为爱负责</w:t>
      </w:r>
    </w:p>
    <w:p w14:paraId="61E4940D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健康生活方式，核心要点（2023）</w:t>
      </w:r>
    </w:p>
    <w:p w14:paraId="61E4940E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热血青春为爱负责——青少年避孕那些事</w:t>
      </w:r>
    </w:p>
    <w:p w14:paraId="61E4940F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防“艾”不防爱</w:t>
      </w:r>
    </w:p>
    <w:p w14:paraId="61E49410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2020艾滋病日主题海报</w:t>
      </w:r>
    </w:p>
    <w:p w14:paraId="61E49411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世界艾滋病日海报</w:t>
      </w:r>
      <w:r w:rsidRPr="00E043C2">
        <w:rPr>
          <w:rFonts w:ascii="华文宋体" w:eastAsia="华文宋体" w:hAnsi="华文宋体" w:hint="eastAsia"/>
          <w:sz w:val="28"/>
          <w:szCs w:val="28"/>
        </w:rPr>
        <w:t>1</w:t>
      </w:r>
      <w:r w:rsidRPr="00E043C2">
        <w:rPr>
          <w:rFonts w:ascii="华文宋体" w:eastAsia="华文宋体" w:hAnsi="华文宋体"/>
          <w:sz w:val="28"/>
          <w:szCs w:val="28"/>
        </w:rPr>
        <w:t xml:space="preserve"> 2023</w:t>
      </w:r>
    </w:p>
    <w:p w14:paraId="61E49412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世界艾滋病日海报</w:t>
      </w:r>
      <w:r w:rsidRPr="00E043C2">
        <w:rPr>
          <w:rFonts w:ascii="华文宋体" w:eastAsia="华文宋体" w:hAnsi="华文宋体" w:hint="eastAsia"/>
          <w:sz w:val="28"/>
          <w:szCs w:val="28"/>
        </w:rPr>
        <w:t>2</w:t>
      </w:r>
      <w:r w:rsidRPr="00E043C2">
        <w:rPr>
          <w:rFonts w:ascii="华文宋体" w:eastAsia="华文宋体" w:hAnsi="华文宋体"/>
          <w:sz w:val="28"/>
          <w:szCs w:val="28"/>
        </w:rPr>
        <w:t xml:space="preserve"> </w:t>
      </w:r>
      <w:r w:rsidRPr="00E043C2">
        <w:rPr>
          <w:rFonts w:ascii="华文宋体" w:eastAsia="华文宋体" w:hAnsi="华文宋体" w:hint="eastAsia"/>
          <w:sz w:val="28"/>
          <w:szCs w:val="28"/>
        </w:rPr>
        <w:t>2</w:t>
      </w:r>
      <w:r w:rsidRPr="00E043C2">
        <w:rPr>
          <w:rFonts w:ascii="华文宋体" w:eastAsia="华文宋体" w:hAnsi="华文宋体"/>
          <w:sz w:val="28"/>
          <w:szCs w:val="28"/>
        </w:rPr>
        <w:t>023</w:t>
      </w:r>
    </w:p>
    <w:p w14:paraId="61E49413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lastRenderedPageBreak/>
        <w:t>预防艾滋 科学防治</w:t>
      </w:r>
    </w:p>
    <w:p w14:paraId="61E49414" w14:textId="77777777" w:rsidR="00CB5D5A" w:rsidRPr="00E043C2" w:rsidRDefault="00212566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健康生活 远离艾滋</w:t>
      </w:r>
    </w:p>
    <w:p w14:paraId="228603A3" w14:textId="232A860D" w:rsidR="00EB6D81" w:rsidRPr="00E043C2" w:rsidRDefault="00EB6D81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2023年世界艾滋病病日主题宣传海报-横版</w:t>
      </w:r>
    </w:p>
    <w:p w14:paraId="53F6D28D" w14:textId="5A7705E8" w:rsidR="00F37FFD" w:rsidRPr="00E043C2" w:rsidRDefault="00F37FFD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2023年世界艾滋病病日主题宣传海报-竖版</w:t>
      </w:r>
    </w:p>
    <w:p w14:paraId="5528542B" w14:textId="17956CAE" w:rsidR="00320BA3" w:rsidRPr="00E043C2" w:rsidRDefault="00320BA3" w:rsidP="00320BA3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2024年世界艾滋病病日主题宣传海报-横版</w:t>
      </w:r>
    </w:p>
    <w:p w14:paraId="65E67521" w14:textId="667452B2" w:rsidR="00320BA3" w:rsidRPr="00E043C2" w:rsidRDefault="00320BA3" w:rsidP="00320BA3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2024年世界艾滋病病日主题宣传海报-竖版</w:t>
      </w:r>
    </w:p>
    <w:p w14:paraId="0ACC01B6" w14:textId="554C2D57" w:rsidR="000973A0" w:rsidRPr="00E043C2" w:rsidRDefault="000973A0" w:rsidP="00320BA3">
      <w:pPr>
        <w:pStyle w:val="a7"/>
        <w:numPr>
          <w:ilvl w:val="0"/>
          <w:numId w:val="3"/>
        </w:numPr>
        <w:ind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世界艾滋病日：六问六答带你了解艾滋病如何防治</w:t>
      </w:r>
    </w:p>
    <w:p w14:paraId="61E49415" w14:textId="77777777" w:rsidR="00CB5D5A" w:rsidRPr="00E043C2" w:rsidRDefault="00CB5D5A">
      <w:pPr>
        <w:jc w:val="left"/>
        <w:rPr>
          <w:rFonts w:ascii="华文宋体" w:eastAsia="华文宋体" w:hAnsi="华文宋体" w:hint="eastAsia"/>
          <w:b/>
          <w:bCs/>
          <w:sz w:val="28"/>
          <w:szCs w:val="28"/>
        </w:rPr>
      </w:pPr>
    </w:p>
    <w:p w14:paraId="61E49416" w14:textId="77777777" w:rsidR="00CB5D5A" w:rsidRPr="00E043C2" w:rsidRDefault="00212566">
      <w:pPr>
        <w:pStyle w:val="a7"/>
        <w:numPr>
          <w:ilvl w:val="0"/>
          <w:numId w:val="1"/>
        </w:numPr>
        <w:ind w:firstLineChars="0"/>
        <w:jc w:val="left"/>
        <w:rPr>
          <w:rFonts w:ascii="华文宋体" w:eastAsia="华文宋体" w:hAnsi="华文宋体" w:hint="eastAsia"/>
          <w:b/>
          <w:bCs/>
          <w:sz w:val="28"/>
          <w:szCs w:val="28"/>
        </w:rPr>
      </w:pPr>
      <w:r w:rsidRPr="00E043C2">
        <w:rPr>
          <w:rFonts w:ascii="华文宋体" w:eastAsia="华文宋体" w:hAnsi="华文宋体" w:hint="eastAsia"/>
          <w:b/>
          <w:bCs/>
          <w:sz w:val="28"/>
          <w:szCs w:val="28"/>
        </w:rPr>
        <w:t>视频</w:t>
      </w:r>
    </w:p>
    <w:p w14:paraId="61E49417" w14:textId="77777777" w:rsidR="00CB5D5A" w:rsidRPr="00E043C2" w:rsidRDefault="00212566" w:rsidP="005D1C4E">
      <w:pPr>
        <w:pStyle w:val="a7"/>
        <w:numPr>
          <w:ilvl w:val="1"/>
          <w:numId w:val="1"/>
        </w:numPr>
        <w:ind w:left="709"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防艾公益短视频丨携带艾滋病毒 无症状需要治疗吗</w:t>
      </w:r>
    </w:p>
    <w:p w14:paraId="61E49418" w14:textId="77777777" w:rsidR="00CB5D5A" w:rsidRPr="00E043C2" w:rsidRDefault="00212566" w:rsidP="005D1C4E">
      <w:pPr>
        <w:pStyle w:val="a7"/>
        <w:numPr>
          <w:ilvl w:val="1"/>
          <w:numId w:val="1"/>
        </w:numPr>
        <w:tabs>
          <w:tab w:val="left" w:pos="709"/>
        </w:tabs>
        <w:ind w:firstLineChars="0" w:hanging="114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如何获得艾滋病防治药物</w:t>
      </w:r>
    </w:p>
    <w:p w14:paraId="61E49419" w14:textId="77777777" w:rsidR="00CB5D5A" w:rsidRPr="00E043C2" w:rsidRDefault="00212566" w:rsidP="005D1C4E">
      <w:pPr>
        <w:pStyle w:val="a7"/>
        <w:numPr>
          <w:ilvl w:val="1"/>
          <w:numId w:val="1"/>
        </w:numPr>
        <w:ind w:left="709"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测试下 你对艾滋病防治知识了解多少</w:t>
      </w:r>
    </w:p>
    <w:p w14:paraId="61E4941A" w14:textId="77777777" w:rsidR="00CB5D5A" w:rsidRPr="00E043C2" w:rsidRDefault="00212566" w:rsidP="005D1C4E">
      <w:pPr>
        <w:pStyle w:val="a7"/>
        <w:numPr>
          <w:ilvl w:val="1"/>
          <w:numId w:val="1"/>
        </w:numPr>
        <w:ind w:left="709"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HIV感染者Ben的故事</w:t>
      </w:r>
    </w:p>
    <w:p w14:paraId="61E4941B" w14:textId="77777777" w:rsidR="00CB5D5A" w:rsidRPr="00E043C2" w:rsidRDefault="00212566" w:rsidP="005D1C4E">
      <w:pPr>
        <w:pStyle w:val="a7"/>
        <w:numPr>
          <w:ilvl w:val="1"/>
          <w:numId w:val="1"/>
        </w:numPr>
        <w:ind w:left="709"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世界艾滋病日：还在谈“艾”色变？这些科普知识了解一下！</w:t>
      </w:r>
    </w:p>
    <w:p w14:paraId="61E4941D" w14:textId="41081F01" w:rsidR="00CB5D5A" w:rsidRPr="007A2182" w:rsidRDefault="00212566" w:rsidP="007A2182">
      <w:pPr>
        <w:pStyle w:val="a7"/>
        <w:numPr>
          <w:ilvl w:val="1"/>
          <w:numId w:val="1"/>
        </w:numPr>
        <w:ind w:left="709"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/>
          <w:sz w:val="28"/>
          <w:szCs w:val="28"/>
        </w:rPr>
        <w:t>“世界艾滋病日”专题访谈</w:t>
      </w:r>
    </w:p>
    <w:p w14:paraId="11759F6E" w14:textId="212B726F" w:rsidR="00AC5D7D" w:rsidRDefault="00AC5D7D" w:rsidP="005D1C4E">
      <w:pPr>
        <w:pStyle w:val="a7"/>
        <w:numPr>
          <w:ilvl w:val="1"/>
          <w:numId w:val="1"/>
        </w:numPr>
        <w:tabs>
          <w:tab w:val="left" w:pos="709"/>
        </w:tabs>
        <w:ind w:left="709" w:firstLineChars="0"/>
        <w:jc w:val="left"/>
        <w:rPr>
          <w:rFonts w:ascii="华文宋体" w:eastAsia="华文宋体" w:hAnsi="华文宋体" w:hint="eastAsia"/>
          <w:sz w:val="28"/>
          <w:szCs w:val="28"/>
        </w:rPr>
      </w:pPr>
      <w:r w:rsidRPr="00E043C2">
        <w:rPr>
          <w:rFonts w:ascii="华文宋体" w:eastAsia="华文宋体" w:hAnsi="华文宋体" w:hint="eastAsia"/>
          <w:sz w:val="28"/>
          <w:szCs w:val="28"/>
        </w:rPr>
        <w:t>2023年“世界艾滋病日”情景剧——“艾”的动力</w:t>
      </w:r>
    </w:p>
    <w:p w14:paraId="487EAAFB" w14:textId="1CE57E1D" w:rsidR="00212566" w:rsidRPr="004A74B9" w:rsidRDefault="00D57259" w:rsidP="004A74B9">
      <w:pPr>
        <w:pStyle w:val="a7"/>
        <w:numPr>
          <w:ilvl w:val="1"/>
          <w:numId w:val="1"/>
        </w:numPr>
        <w:tabs>
          <w:tab w:val="left" w:pos="709"/>
        </w:tabs>
        <w:ind w:left="-11" w:firstLineChars="0" w:firstLine="11"/>
        <w:jc w:val="left"/>
        <w:rPr>
          <w:rFonts w:ascii="华文宋体" w:eastAsia="华文宋体" w:hAnsi="华文宋体" w:hint="eastAsia"/>
          <w:sz w:val="28"/>
          <w:szCs w:val="28"/>
        </w:rPr>
      </w:pPr>
      <w:r w:rsidRPr="004A74B9">
        <w:rPr>
          <w:rFonts w:ascii="华文宋体" w:eastAsia="华文宋体" w:hAnsi="华文宋体" w:hint="eastAsia"/>
          <w:sz w:val="28"/>
          <w:szCs w:val="28"/>
        </w:rPr>
        <w:t>艾滋病离你有多远？你应该了解的艾滋病知识</w:t>
      </w:r>
    </w:p>
    <w:sectPr w:rsidR="00212566" w:rsidRPr="004A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2828" w14:textId="77777777" w:rsidR="00BC5DDC" w:rsidRDefault="00BC5DDC" w:rsidP="007A2182">
      <w:pPr>
        <w:rPr>
          <w:rFonts w:hint="eastAsia"/>
        </w:rPr>
      </w:pPr>
      <w:r>
        <w:separator/>
      </w:r>
    </w:p>
  </w:endnote>
  <w:endnote w:type="continuationSeparator" w:id="0">
    <w:p w14:paraId="268421EA" w14:textId="77777777" w:rsidR="00BC5DDC" w:rsidRDefault="00BC5DDC" w:rsidP="007A21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2BC7C" w14:textId="77777777" w:rsidR="00BC5DDC" w:rsidRDefault="00BC5DDC" w:rsidP="007A2182">
      <w:pPr>
        <w:rPr>
          <w:rFonts w:hint="eastAsia"/>
        </w:rPr>
      </w:pPr>
      <w:r>
        <w:separator/>
      </w:r>
    </w:p>
  </w:footnote>
  <w:footnote w:type="continuationSeparator" w:id="0">
    <w:p w14:paraId="66AC47F3" w14:textId="77777777" w:rsidR="00BC5DDC" w:rsidRDefault="00BC5DDC" w:rsidP="007A21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E92"/>
    <w:multiLevelType w:val="multilevel"/>
    <w:tmpl w:val="07520E9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1A1498"/>
    <w:multiLevelType w:val="multilevel"/>
    <w:tmpl w:val="641A149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AE2461"/>
    <w:multiLevelType w:val="multilevel"/>
    <w:tmpl w:val="6CAE246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56874241">
    <w:abstractNumId w:val="1"/>
  </w:num>
  <w:num w:numId="2" w16cid:durableId="1834449583">
    <w:abstractNumId w:val="0"/>
  </w:num>
  <w:num w:numId="3" w16cid:durableId="35084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wNWU2NGFhOTE3NzZjOTA4NmJlNmY0MzQ4MjlhODUifQ=="/>
  </w:docVars>
  <w:rsids>
    <w:rsidRoot w:val="0036407A"/>
    <w:rsid w:val="00056090"/>
    <w:rsid w:val="000973A0"/>
    <w:rsid w:val="001243EF"/>
    <w:rsid w:val="001953CC"/>
    <w:rsid w:val="001E2307"/>
    <w:rsid w:val="00212566"/>
    <w:rsid w:val="0023518E"/>
    <w:rsid w:val="002A57E0"/>
    <w:rsid w:val="002B54BC"/>
    <w:rsid w:val="002C5546"/>
    <w:rsid w:val="00315F04"/>
    <w:rsid w:val="00320BA3"/>
    <w:rsid w:val="00345D4D"/>
    <w:rsid w:val="0036407A"/>
    <w:rsid w:val="00373843"/>
    <w:rsid w:val="003D2AA7"/>
    <w:rsid w:val="003D3E6B"/>
    <w:rsid w:val="004211B2"/>
    <w:rsid w:val="004A74B9"/>
    <w:rsid w:val="005120C4"/>
    <w:rsid w:val="005D1C4E"/>
    <w:rsid w:val="00602A23"/>
    <w:rsid w:val="00604B16"/>
    <w:rsid w:val="00655BB9"/>
    <w:rsid w:val="00690F23"/>
    <w:rsid w:val="00795DCA"/>
    <w:rsid w:val="007A2182"/>
    <w:rsid w:val="008C25A1"/>
    <w:rsid w:val="009067AC"/>
    <w:rsid w:val="00924848"/>
    <w:rsid w:val="009325A6"/>
    <w:rsid w:val="009E4115"/>
    <w:rsid w:val="009F6DBB"/>
    <w:rsid w:val="00A94003"/>
    <w:rsid w:val="00AC5D7D"/>
    <w:rsid w:val="00AF50B8"/>
    <w:rsid w:val="00B25D90"/>
    <w:rsid w:val="00BC5DDC"/>
    <w:rsid w:val="00C07977"/>
    <w:rsid w:val="00CB5D5A"/>
    <w:rsid w:val="00D57259"/>
    <w:rsid w:val="00D712EE"/>
    <w:rsid w:val="00D81BBC"/>
    <w:rsid w:val="00D914EA"/>
    <w:rsid w:val="00DA49A9"/>
    <w:rsid w:val="00DD6FA3"/>
    <w:rsid w:val="00E043C2"/>
    <w:rsid w:val="00E74E31"/>
    <w:rsid w:val="00EB1B37"/>
    <w:rsid w:val="00EB6D81"/>
    <w:rsid w:val="00EC2AA8"/>
    <w:rsid w:val="00F32AE8"/>
    <w:rsid w:val="00F37FFD"/>
    <w:rsid w:val="00FB0E7C"/>
    <w:rsid w:val="0C36617E"/>
    <w:rsid w:val="1BDC117A"/>
    <w:rsid w:val="217705CD"/>
    <w:rsid w:val="7E9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493F3"/>
  <w15:docId w15:val="{EB594479-5151-40C2-9203-ACBD657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毅敏</dc:creator>
  <cp:lastModifiedBy>木敲 小</cp:lastModifiedBy>
  <cp:revision>2</cp:revision>
  <dcterms:created xsi:type="dcterms:W3CDTF">2024-11-26T06:38:00Z</dcterms:created>
  <dcterms:modified xsi:type="dcterms:W3CDTF">2024-11-26T06:38:00Z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6F21386902ED4DA78F0FE1F6E6DA7D09_12</vt:lpwstr>
  </property>
</Properties>
</file>