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-1"/>
          <w:numId w:val="0"/>
        </w:numPr>
        <w:spacing w:line="312" w:lineRule="auto"/>
        <w:ind w:firstLine="0" w:firstLineChars="0"/>
        <w:jc w:val="left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上海市学校卫生工作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val="en-US" w:eastAsia="zh-CN"/>
        </w:rPr>
        <w:t>巡导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员推荐汇总表</w:t>
      </w:r>
      <w:bookmarkEnd w:id="0"/>
    </w:p>
    <w:p>
      <w:pPr>
        <w:rPr>
          <w:rFonts w:ascii="仿宋_GB2312" w:hAnsi="仿宋_GB2312" w:eastAsia="仿宋_GB2312" w:cs="仿宋_GB2312"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区教育局（盖章）</w:t>
      </w:r>
    </w:p>
    <w:tbl>
      <w:tblPr>
        <w:tblStyle w:val="3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2531"/>
        <w:gridCol w:w="2400"/>
        <w:gridCol w:w="2587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候选人姓名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类型分为幼儿园、小学、九年一贯制、十二年一贯制、完全中学、初级中学、高级中学、中等职业学校、职业高中学校、特殊教育学校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教育学院、活动中心等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386"/>
        <w:jc w:val="both"/>
        <w:textAlignment w:val="auto"/>
        <w:rPr>
          <w:rFonts w:hint="default" w:ascii="微软雅黑" w:hAnsi="微软雅黑" w:eastAsia="微软雅黑" w:cs="微软雅黑"/>
          <w:color w:val="auto"/>
          <w:sz w:val="19"/>
          <w:szCs w:val="19"/>
          <w:shd w:val="clear" w:color="auto" w:fill="FFFFFF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YjRkOWUxNmZkOTU3YzQxNjk5NTUzZGY2NGVlNmYifQ=="/>
  </w:docVars>
  <w:rsids>
    <w:rsidRoot w:val="0096213E"/>
    <w:rsid w:val="001C74F1"/>
    <w:rsid w:val="00264AEA"/>
    <w:rsid w:val="00513D5B"/>
    <w:rsid w:val="0096213E"/>
    <w:rsid w:val="00C37DED"/>
    <w:rsid w:val="031B1B30"/>
    <w:rsid w:val="038D0EC2"/>
    <w:rsid w:val="03910EAA"/>
    <w:rsid w:val="059E76FD"/>
    <w:rsid w:val="076369A2"/>
    <w:rsid w:val="08CA4C7E"/>
    <w:rsid w:val="0DFF478C"/>
    <w:rsid w:val="0ED05F83"/>
    <w:rsid w:val="0FE556D5"/>
    <w:rsid w:val="12750B46"/>
    <w:rsid w:val="136A0639"/>
    <w:rsid w:val="13B87F1E"/>
    <w:rsid w:val="15DD7C2B"/>
    <w:rsid w:val="15F5242F"/>
    <w:rsid w:val="17E943E0"/>
    <w:rsid w:val="189015C1"/>
    <w:rsid w:val="1BCA1D80"/>
    <w:rsid w:val="1CEA605B"/>
    <w:rsid w:val="20196340"/>
    <w:rsid w:val="20696994"/>
    <w:rsid w:val="215035C1"/>
    <w:rsid w:val="219C652E"/>
    <w:rsid w:val="2A7B2472"/>
    <w:rsid w:val="2B0A11D4"/>
    <w:rsid w:val="2C0308D2"/>
    <w:rsid w:val="2E0A09CA"/>
    <w:rsid w:val="2E92137F"/>
    <w:rsid w:val="2FB7522E"/>
    <w:rsid w:val="306C426A"/>
    <w:rsid w:val="30B46924"/>
    <w:rsid w:val="312D39F9"/>
    <w:rsid w:val="317A5216"/>
    <w:rsid w:val="31815AF3"/>
    <w:rsid w:val="32671E0E"/>
    <w:rsid w:val="334D75DA"/>
    <w:rsid w:val="35AC07C1"/>
    <w:rsid w:val="375C5991"/>
    <w:rsid w:val="39242C23"/>
    <w:rsid w:val="3DE819DA"/>
    <w:rsid w:val="40E24080"/>
    <w:rsid w:val="42D8103E"/>
    <w:rsid w:val="460E4A13"/>
    <w:rsid w:val="469F216C"/>
    <w:rsid w:val="46FB53FF"/>
    <w:rsid w:val="471E2B0D"/>
    <w:rsid w:val="48B14AB8"/>
    <w:rsid w:val="491C429D"/>
    <w:rsid w:val="4D1941B5"/>
    <w:rsid w:val="4D366C29"/>
    <w:rsid w:val="4D380543"/>
    <w:rsid w:val="52032183"/>
    <w:rsid w:val="560D553D"/>
    <w:rsid w:val="56DB61E0"/>
    <w:rsid w:val="5743410B"/>
    <w:rsid w:val="57E76307"/>
    <w:rsid w:val="580469B3"/>
    <w:rsid w:val="592613F4"/>
    <w:rsid w:val="594E2EC6"/>
    <w:rsid w:val="5E477279"/>
    <w:rsid w:val="60854409"/>
    <w:rsid w:val="61701191"/>
    <w:rsid w:val="63B108EF"/>
    <w:rsid w:val="65CB2950"/>
    <w:rsid w:val="67BD70F7"/>
    <w:rsid w:val="6C27160A"/>
    <w:rsid w:val="6E444127"/>
    <w:rsid w:val="707129EE"/>
    <w:rsid w:val="70877660"/>
    <w:rsid w:val="72F6717E"/>
    <w:rsid w:val="74454366"/>
    <w:rsid w:val="745B2982"/>
    <w:rsid w:val="75120509"/>
    <w:rsid w:val="768F4E1D"/>
    <w:rsid w:val="776B3F01"/>
    <w:rsid w:val="77E36568"/>
    <w:rsid w:val="798F2D32"/>
    <w:rsid w:val="79984D55"/>
    <w:rsid w:val="7AF61564"/>
    <w:rsid w:val="7D056BA5"/>
    <w:rsid w:val="7DE559A4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216" w:lineRule="atLeast"/>
      <w:jc w:val="left"/>
    </w:pPr>
    <w:rPr>
      <w:rFonts w:hint="eastAsia" w:ascii="Arial" w:hAnsi="Arial" w:cs="Times New Roman"/>
      <w:kern w:val="0"/>
      <w:sz w:val="14"/>
      <w:szCs w:val="1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character" w:styleId="10">
    <w:name w:val="HTML Code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2074</Words>
  <Characters>2153</Characters>
  <Lines>14</Lines>
  <Paragraphs>4</Paragraphs>
  <TotalTime>38</TotalTime>
  <ScaleCrop>false</ScaleCrop>
  <LinksUpToDate>false</LinksUpToDate>
  <CharactersWithSpaces>2230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2022-09-27T01:58:00Z</dcterms:created>
  <dc:creator>USER</dc:creator>
  <cp:lastModifiedBy>微信用户</cp:lastModifiedBy>
  <cp:lastPrinted>2022-10-27T02:22:00Z</cp:lastPrinted>
  <dcterms:modified xsi:type="dcterms:W3CDTF">2022-10-27T03:01:31Z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BD4AFAD89ACC487ABFD138C08A9464A0</vt:lpwstr>
  </property>
</Properties>
</file>