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both"/>
        <w:rPr>
          <w:rFonts w:hint="eastAsia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“5.20”中国学生营养日资源包</w:t>
      </w:r>
    </w:p>
    <w:p>
      <w:pPr>
        <w:pStyle w:val="10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center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ascii="华文中宋" w:hAnsi="华文中宋" w:eastAsia="华文中宋" w:cs="华文中宋"/>
          <w:i w:val="0"/>
          <w:caps w:val="0"/>
          <w:color w:val="000000"/>
          <w:spacing w:val="0"/>
          <w:sz w:val="44"/>
          <w:szCs w:val="44"/>
          <w:shd w:val="clear" w:fill="FFFFFF"/>
        </w:rPr>
        <w:t>目录</w:t>
      </w:r>
    </w:p>
    <w:p>
      <w:pPr>
        <w:pStyle w:val="10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15"/>
          <w:rFonts w:ascii="黑体" w:hAnsi="宋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</w:rPr>
        <w:t>一、文</w:t>
      </w:r>
      <w:r>
        <w:rPr>
          <w:rStyle w:val="15"/>
          <w:rFonts w:hint="eastAsia" w:ascii="黑体" w:hAnsi="宋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</w:rPr>
        <w:t>  字：</w:t>
      </w:r>
    </w:p>
    <w:p>
      <w:pPr>
        <w:pStyle w:val="10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both"/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第</w:t>
      </w:r>
      <w:r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1-</w:t>
      </w:r>
      <w:r>
        <w:rPr>
          <w:rFonts w:hint="eastAsia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蔬菜水果——你健康的呵护者</w:t>
      </w:r>
    </w:p>
    <w:p>
      <w:pPr>
        <w:pStyle w:val="10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both"/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第2-</w:t>
      </w:r>
      <w:r>
        <w:rPr>
          <w:rFonts w:hint="eastAsia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宝贝的五色彩虹——王兴国</w:t>
      </w:r>
    </w:p>
    <w:p>
      <w:pPr>
        <w:pStyle w:val="10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both"/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第3-</w:t>
      </w:r>
      <w:r>
        <w:rPr>
          <w:rFonts w:hint="eastAsia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想科学减重？蔬菜水果要吃对——蔡美琴</w:t>
      </w:r>
    </w:p>
    <w:p>
      <w:pPr>
        <w:pStyle w:val="10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both"/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第4-</w:t>
      </w:r>
      <w:r>
        <w:rPr>
          <w:rFonts w:hint="eastAsia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贴“心”的健康卫士——胡敏予</w:t>
      </w:r>
      <w:bookmarkStart w:id="0" w:name="_GoBack"/>
      <w:bookmarkEnd w:id="0"/>
    </w:p>
    <w:p>
      <w:pPr>
        <w:pStyle w:val="10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both"/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第5-</w:t>
      </w:r>
      <w:r>
        <w:rPr>
          <w:rFonts w:hint="eastAsia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蔬菜怎么吃最健康？看看你做得对不对——范志红</w:t>
      </w:r>
    </w:p>
    <w:p>
      <w:pPr>
        <w:pStyle w:val="10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both"/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第6-</w:t>
      </w:r>
      <w:r>
        <w:rPr>
          <w:rFonts w:hint="eastAsia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芹菜叶：被忽视的营养美食——于任文</w:t>
      </w:r>
    </w:p>
    <w:p>
      <w:pPr>
        <w:pStyle w:val="10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both"/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第7-</w:t>
      </w:r>
      <w:r>
        <w:rPr>
          <w:rFonts w:hint="eastAsia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素食者如何满足营养需</w:t>
      </w:r>
    </w:p>
    <w:p>
      <w:pPr>
        <w:pStyle w:val="10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both"/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第8-</w:t>
      </w:r>
      <w:r>
        <w:rPr>
          <w:rFonts w:hint="eastAsia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糖尿病人适合的十佳水果</w:t>
      </w:r>
    </w:p>
    <w:p>
      <w:pPr>
        <w:pStyle w:val="10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both"/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第9-</w:t>
      </w:r>
      <w:r>
        <w:rPr>
          <w:rFonts w:hint="eastAsia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2020年“5.20”中国学生营养日宣传主题</w:t>
      </w:r>
    </w:p>
    <w:p>
      <w:pPr>
        <w:pStyle w:val="10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both"/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第10-</w:t>
      </w:r>
      <w:r>
        <w:rPr>
          <w:rFonts w:hint="eastAsia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合理膳食，倡导健康生活方式倡议书</w:t>
      </w:r>
    </w:p>
    <w:p>
      <w:pPr>
        <w:pStyle w:val="10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both"/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第11-</w:t>
      </w:r>
      <w:r>
        <w:rPr>
          <w:rFonts w:hint="eastAsia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青少年营养科普知识</w:t>
      </w:r>
    </w:p>
    <w:p>
      <w:pPr>
        <w:pStyle w:val="10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both"/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第12-</w:t>
      </w:r>
      <w:r>
        <w:rPr>
          <w:rFonts w:hint="eastAsia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三减三健科普知识</w:t>
      </w:r>
    </w:p>
    <w:p>
      <w:pPr>
        <w:pStyle w:val="10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both"/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10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15"/>
          <w:rFonts w:hint="eastAsia" w:ascii="黑体" w:hAnsi="宋体" w:eastAsia="黑体" w:cs="黑体"/>
          <w:i w:val="0"/>
          <w:caps w:val="0"/>
          <w:color w:val="000000"/>
          <w:spacing w:val="0"/>
          <w:sz w:val="24"/>
          <w:szCs w:val="24"/>
        </w:rPr>
        <w:t>二、图  片：</w:t>
      </w:r>
    </w:p>
    <w:p>
      <w:pPr>
        <w:pStyle w:val="10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both"/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第1-</w:t>
      </w:r>
      <w:r>
        <w:rPr>
          <w:rFonts w:hint="eastAsia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《中国居民膳食指南》（2016）折页</w:t>
      </w:r>
      <w:r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-01</w:t>
      </w:r>
    </w:p>
    <w:p>
      <w:pPr>
        <w:pStyle w:val="10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both"/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第2-</w:t>
      </w:r>
      <w:r>
        <w:rPr>
          <w:rFonts w:hint="eastAsia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《中国居民膳食指南》（2016）折页</w:t>
      </w:r>
      <w:r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-02</w:t>
      </w:r>
    </w:p>
    <w:p>
      <w:pPr>
        <w:pStyle w:val="10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both"/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第3-</w:t>
      </w:r>
      <w:r>
        <w:rPr>
          <w:rFonts w:hint="eastAsia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《中国居民膳食指南（2016）》第三条核心推荐营养周</w:t>
      </w:r>
      <w:r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-</w:t>
      </w:r>
      <w:r>
        <w:rPr>
          <w:rFonts w:hint="eastAsia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正</w:t>
      </w:r>
    </w:p>
    <w:p>
      <w:pPr>
        <w:pStyle w:val="10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both"/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第4-</w:t>
      </w:r>
      <w:r>
        <w:rPr>
          <w:rFonts w:hint="eastAsia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《中国居民膳食指南（2016）》第三条核心推荐营养周</w:t>
      </w:r>
      <w:r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-</w:t>
      </w:r>
      <w:r>
        <w:rPr>
          <w:rFonts w:hint="eastAsia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背</w:t>
      </w:r>
    </w:p>
    <w:p>
      <w:pPr>
        <w:pStyle w:val="10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both"/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第5-</w:t>
      </w:r>
      <w:r>
        <w:rPr>
          <w:rFonts w:hint="eastAsia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十佳蔬菜及营养信息折页蔬菜-正</w:t>
      </w:r>
    </w:p>
    <w:p>
      <w:pPr>
        <w:pStyle w:val="10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both"/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第6-</w:t>
      </w:r>
      <w:r>
        <w:rPr>
          <w:rFonts w:hint="eastAsia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十佳蔬菜及营养信息折页蔬菜-反</w:t>
      </w:r>
    </w:p>
    <w:p>
      <w:pPr>
        <w:pStyle w:val="10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both"/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第7-</w:t>
      </w:r>
      <w:r>
        <w:rPr>
          <w:rFonts w:hint="eastAsia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十佳水果及营养信息水果-正</w:t>
      </w:r>
    </w:p>
    <w:p>
      <w:pPr>
        <w:pStyle w:val="10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both"/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第8-</w:t>
      </w:r>
      <w:r>
        <w:rPr>
          <w:rFonts w:hint="eastAsia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十佳水果及营养信息水果-反</w:t>
      </w:r>
    </w:p>
    <w:p>
      <w:pPr>
        <w:pStyle w:val="10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both"/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第9-</w:t>
      </w:r>
      <w:r>
        <w:rPr>
          <w:rFonts w:hint="eastAsia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果蔬大转盘</w:t>
      </w:r>
    </w:p>
    <w:p>
      <w:pPr>
        <w:pStyle w:val="10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both"/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第10-</w:t>
      </w:r>
      <w:r>
        <w:rPr>
          <w:rFonts w:hint="eastAsia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一图读懂《国民营养计划（2017-2030年）》全文</w:t>
      </w:r>
    </w:p>
    <w:p>
      <w:pPr>
        <w:pStyle w:val="10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both"/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第11-</w:t>
      </w:r>
      <w:r>
        <w:rPr>
          <w:rFonts w:hint="eastAsia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合理膳食 均衡营养</w:t>
      </w:r>
    </w:p>
    <w:p>
      <w:pPr>
        <w:pStyle w:val="10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both"/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第12-</w:t>
      </w:r>
      <w:r>
        <w:rPr>
          <w:rFonts w:hint="eastAsia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食育餐垫</w:t>
      </w:r>
    </w:p>
    <w:p>
      <w:pPr>
        <w:pStyle w:val="10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10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15"/>
          <w:rFonts w:hint="eastAsia" w:ascii="黑体" w:hAnsi="宋体" w:eastAsia="黑体" w:cs="黑体"/>
          <w:i w:val="0"/>
          <w:caps w:val="0"/>
          <w:color w:val="000000"/>
          <w:spacing w:val="0"/>
          <w:sz w:val="22"/>
          <w:szCs w:val="22"/>
        </w:rPr>
        <w:t>三、</w:t>
      </w:r>
      <w:r>
        <w:rPr>
          <w:rStyle w:val="15"/>
          <w:rFonts w:hint="eastAsia" w:ascii="黑体" w:hAnsi="宋体" w:eastAsia="黑体" w:cs="黑体"/>
          <w:i w:val="0"/>
          <w:caps w:val="0"/>
          <w:color w:val="000000"/>
          <w:spacing w:val="0"/>
          <w:sz w:val="24"/>
          <w:szCs w:val="24"/>
        </w:rPr>
        <w:t>视  频：</w:t>
      </w:r>
    </w:p>
    <w:p>
      <w:pPr>
        <w:pStyle w:val="10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both"/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第1-</w:t>
      </w:r>
      <w:r>
        <w:rPr>
          <w:rFonts w:hint="eastAsia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一本教你如何吃饭的宝典</w:t>
      </w:r>
    </w:p>
    <w:p>
      <w:pPr>
        <w:pStyle w:val="10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both"/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第2-</w:t>
      </w:r>
      <w:r>
        <w:rPr>
          <w:rFonts w:hint="eastAsia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食物多样 谷类为主</w:t>
      </w:r>
    </w:p>
    <w:p>
      <w:pPr>
        <w:pStyle w:val="10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both"/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第3-</w:t>
      </w:r>
      <w:r>
        <w:rPr>
          <w:rFonts w:hint="eastAsia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吃动平衡 健康体重</w:t>
      </w:r>
    </w:p>
    <w:p>
      <w:pPr>
        <w:pStyle w:val="10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both"/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第4-</w:t>
      </w:r>
      <w:r>
        <w:rPr>
          <w:rFonts w:hint="eastAsia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多吃蔬果、奶类、大豆</w:t>
      </w:r>
    </w:p>
    <w:p>
      <w:pPr>
        <w:pStyle w:val="10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both"/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第5-</w:t>
      </w:r>
      <w:r>
        <w:rPr>
          <w:rFonts w:hint="eastAsia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适量吃鱼、禽、蛋、瘦肉</w:t>
      </w:r>
    </w:p>
    <w:p>
      <w:pPr>
        <w:pStyle w:val="10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both"/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第6-</w:t>
      </w:r>
      <w:r>
        <w:rPr>
          <w:rFonts w:hint="eastAsia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少盐少油，控糖限酒</w:t>
      </w:r>
    </w:p>
    <w:p>
      <w:pPr>
        <w:pStyle w:val="10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both"/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第7-</w:t>
      </w:r>
      <w:r>
        <w:rPr>
          <w:rFonts w:hint="eastAsia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杜绝浪费，兴新食尚</w:t>
      </w:r>
    </w:p>
    <w:p>
      <w:pPr>
        <w:pStyle w:val="10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both"/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第8-</w:t>
      </w:r>
      <w:r>
        <w:rPr>
          <w:rFonts w:hint="eastAsia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保持健康体重</w:t>
      </w:r>
    </w:p>
    <w:p>
      <w:pPr>
        <w:pStyle w:val="10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both"/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第9-</w:t>
      </w:r>
      <w:r>
        <w:rPr>
          <w:rFonts w:hint="eastAsia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长高的秘诀</w:t>
      </w:r>
    </w:p>
    <w:p>
      <w:pPr>
        <w:pStyle w:val="10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both"/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第10-</w:t>
      </w:r>
      <w:r>
        <w:rPr>
          <w:rFonts w:hint="eastAsia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对含糖饮料SAY NO</w:t>
      </w:r>
    </w:p>
    <w:p>
      <w:pPr>
        <w:pStyle w:val="10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both"/>
        <w:rPr>
          <w:rFonts w:hint="eastAsia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第11-</w:t>
      </w:r>
      <w:r>
        <w:rPr>
          <w:rFonts w:hint="eastAsia" w:ascii="等线" w:hAnsi="等线" w:eastAsia="等线" w:cs="等线"/>
          <w:i w:val="0"/>
          <w:caps w:val="0"/>
          <w:color w:val="000000"/>
          <w:spacing w:val="0"/>
          <w:sz w:val="24"/>
          <w:szCs w:val="24"/>
        </w:rPr>
        <w:t>孩子挑食、偏食，怎么办</w:t>
      </w:r>
    </w:p>
    <w:sectPr>
      <w:pgSz w:w="11906" w:h="16838"/>
      <w:pgMar w:top="1440" w:right="1800" w:bottom="1440" w:left="1800" w:header="851" w:footer="99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6"/>
    <w:compatSetting w:name="overrideTableStyleFontSizeAndJustification" w:uri="http://schemas.microsoft.com/office/word" w:val="1"/>
  </w:compat>
  <w:rsids>
    <w:rsidRoot w:val="00000000"/>
    <w:rsid w:val="076E1EF8"/>
    <w:rsid w:val="100E25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B"/>
      <w:sz w:val="28"/>
      <w:szCs w:val="28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B"/>
      <w:sz w:val="26"/>
      <w:szCs w:val="26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B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B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8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3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link w:val="24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3">
    <w:name w:val="Table Grid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semiHidden/>
    <w:unhideWhenUsed/>
    <w:uiPriority w:val="99"/>
    <w:rPr>
      <w:b/>
    </w:rPr>
  </w:style>
  <w:style w:type="character" w:styleId="16">
    <w:name w:val="Emphasis"/>
    <w:basedOn w:val="14"/>
    <w:qFormat/>
    <w:uiPriority w:val="20"/>
    <w:rPr>
      <w:i/>
      <w:iCs/>
    </w:rPr>
  </w:style>
  <w:style w:type="character" w:styleId="17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Header Char"/>
    <w:basedOn w:val="14"/>
    <w:link w:val="8"/>
    <w:uiPriority w:val="99"/>
  </w:style>
  <w:style w:type="character" w:customStyle="1" w:styleId="19">
    <w:name w:val="Heading 1 Char"/>
    <w:basedOn w:val="1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0">
    <w:name w:val="Heading 2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1">
    <w:name w:val="Heading 3 Char"/>
    <w:basedOn w:val="14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2">
    <w:name w:val="Heading 4 Char"/>
    <w:basedOn w:val="14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3">
    <w:name w:val="Subtitle Char"/>
    <w:basedOn w:val="14"/>
    <w:link w:val="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4">
    <w:name w:val="Title Char"/>
    <w:basedOn w:val="14"/>
    <w:link w:val="1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百度在线网络技术有限公司</Company>
  <TotalTime>1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2021-05-22T02:46:22Z</dcterms:created>
  <dc:creator>xuming02</dc:creator>
  <cp:lastModifiedBy>Ryoko1057</cp:lastModifiedBy>
  <dcterms:modified xsi:type="dcterms:W3CDTF">2021-05-22T02:47:37Z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