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上海市儿童青少年“传染病防控”短视频征集活动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获奖情况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优秀组织奖——区级</w:t>
      </w:r>
    </w:p>
    <w:tbl>
      <w:tblPr>
        <w:tblStyle w:val="4"/>
        <w:tblW w:w="1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6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</w:rPr>
              <w:t>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6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浦东新区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金山区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奉贤区</w:t>
            </w:r>
          </w:p>
        </w:tc>
      </w:tr>
    </w:tbl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rFonts w:ascii="仿宋" w:hAnsi="仿宋" w:eastAsia="仿宋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优秀组织奖——校级</w:t>
      </w:r>
    </w:p>
    <w:tbl>
      <w:tblPr>
        <w:tblStyle w:val="5"/>
        <w:tblW w:w="5397" w:type="dxa"/>
        <w:tblInd w:w="1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129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</w:rPr>
              <w:t>辖区</w:t>
            </w:r>
          </w:p>
        </w:tc>
        <w:tc>
          <w:tcPr>
            <w:tcW w:w="4268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浦东新区</w:t>
            </w:r>
          </w:p>
        </w:tc>
        <w:tc>
          <w:tcPr>
            <w:tcW w:w="4268" w:type="dxa"/>
            <w:noWrap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上海市浦东新区牡丹幼儿园（大唐分部）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浦东新区</w:t>
            </w:r>
          </w:p>
        </w:tc>
        <w:tc>
          <w:tcPr>
            <w:tcW w:w="4268" w:type="dxa"/>
            <w:noWrap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上海市浦东新区顾路幼儿园（海鹏部)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浦东新区</w:t>
            </w:r>
          </w:p>
        </w:tc>
        <w:tc>
          <w:tcPr>
            <w:tcW w:w="4268" w:type="dxa"/>
            <w:noWrap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上海科技大学附属民办学校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9" w:type="dxa"/>
            <w:noWrap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奉贤区</w:t>
            </w:r>
          </w:p>
        </w:tc>
        <w:tc>
          <w:tcPr>
            <w:tcW w:w="4268" w:type="dxa"/>
            <w:noWrap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上海市奉贤区江海第一小学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9" w:type="dxa"/>
            <w:noWrap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奉贤区</w:t>
            </w:r>
          </w:p>
        </w:tc>
        <w:tc>
          <w:tcPr>
            <w:tcW w:w="4268" w:type="dxa"/>
            <w:noWrap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上海市奉贤区泰日学校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29" w:type="dxa"/>
            <w:noWrap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奉贤区</w:t>
            </w:r>
          </w:p>
        </w:tc>
        <w:tc>
          <w:tcPr>
            <w:tcW w:w="4268" w:type="dxa"/>
            <w:noWrap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上海市奉贤区庄行学校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9" w:type="dxa"/>
            <w:noWrap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金山区</w:t>
            </w:r>
          </w:p>
        </w:tc>
        <w:tc>
          <w:tcPr>
            <w:tcW w:w="4268" w:type="dxa"/>
            <w:noWrap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上海市金山区金山小学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129" w:type="dxa"/>
            <w:noWrap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金山区</w:t>
            </w:r>
          </w:p>
        </w:tc>
        <w:tc>
          <w:tcPr>
            <w:tcW w:w="4268" w:type="dxa"/>
            <w:noWrap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上海市金山区金卫小学</w:t>
            </w:r>
          </w:p>
        </w:tc>
      </w:tr>
    </w:tbl>
    <w:p>
      <w:pPr>
        <w:jc w:val="center"/>
        <w:rPr>
          <w:rFonts w:hint="eastAsia" w:ascii="仿宋" w:hAnsi="仿宋" w:eastAsia="仿宋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cyZjA1MzczZDIyNTMyM2JlMGUwYWE2Y2RlMzhiMzcifQ=="/>
  </w:docVars>
  <w:rsids>
    <w:rsidRoot w:val="00FB4AF8"/>
    <w:rsid w:val="00046C16"/>
    <w:rsid w:val="00173D26"/>
    <w:rsid w:val="001B62A8"/>
    <w:rsid w:val="001C72A2"/>
    <w:rsid w:val="003508DD"/>
    <w:rsid w:val="004938AE"/>
    <w:rsid w:val="00496FC6"/>
    <w:rsid w:val="005F3FCB"/>
    <w:rsid w:val="005F7947"/>
    <w:rsid w:val="006162E0"/>
    <w:rsid w:val="006A461F"/>
    <w:rsid w:val="007C01E9"/>
    <w:rsid w:val="008C66B7"/>
    <w:rsid w:val="00A61428"/>
    <w:rsid w:val="00B746E9"/>
    <w:rsid w:val="00CA3674"/>
    <w:rsid w:val="00D0306D"/>
    <w:rsid w:val="00D37AC3"/>
    <w:rsid w:val="00D84806"/>
    <w:rsid w:val="00E15FEC"/>
    <w:rsid w:val="00E83534"/>
    <w:rsid w:val="00EB14AA"/>
    <w:rsid w:val="00F36894"/>
    <w:rsid w:val="00FB4AF8"/>
    <w:rsid w:val="0FAF6919"/>
    <w:rsid w:val="163C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semiHidden/>
    <w:unhideWhenUsed/>
    <w:uiPriority w:val="99"/>
    <w:rPr>
      <w:color w:val="954F72"/>
      <w:u w:val="single"/>
    </w:rPr>
  </w:style>
  <w:style w:type="character" w:styleId="8">
    <w:name w:val="Hyperlink"/>
    <w:basedOn w:val="6"/>
    <w:semiHidden/>
    <w:unhideWhenUsed/>
    <w:uiPriority w:val="99"/>
    <w:rPr>
      <w:color w:val="0563C1"/>
      <w:u w:val="single"/>
    </w:rPr>
  </w:style>
  <w:style w:type="paragraph" w:customStyle="1" w:styleId="9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kern w:val="0"/>
      <w:sz w:val="18"/>
      <w:szCs w:val="18"/>
    </w:rPr>
  </w:style>
  <w:style w:type="paragraph" w:customStyle="1" w:styleId="11">
    <w:name w:val="xl65"/>
    <w:basedOn w:val="1"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xl66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67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68"/>
    <w:basedOn w:val="1"/>
    <w:uiPriority w:val="0"/>
    <w:pPr>
      <w:widowControl/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customStyle="1" w:styleId="15">
    <w:name w:val="页眉 字符"/>
    <w:basedOn w:val="6"/>
    <w:link w:val="3"/>
    <w:uiPriority w:val="99"/>
    <w:rPr>
      <w:sz w:val="18"/>
      <w:szCs w:val="18"/>
    </w:rPr>
  </w:style>
  <w:style w:type="character" w:customStyle="1" w:styleId="16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186</Characters>
  <Lines>1</Lines>
  <Paragraphs>1</Paragraphs>
  <TotalTime>46</TotalTime>
  <ScaleCrop>false</ScaleCrop>
  <LinksUpToDate>false</LinksUpToDate>
  <CharactersWithSpaces>186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2021-11-15T03:06:00Z</dcterms:created>
  <dc:creator>zhang yi</dc:creator>
  <cp:lastModifiedBy>LV</cp:lastModifiedBy>
  <dcterms:modified xsi:type="dcterms:W3CDTF">2022-06-29T06:55:27Z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C3686A3A7BE441F8A332F21BC22804D7</vt:lpwstr>
  </property>
</Properties>
</file>