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00" w:lineRule="exact"/>
        <w:ind w:left="0" w:leftChars="0" w:firstLine="0" w:firstLineChars="0"/>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自选项目</w:t>
      </w: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爱生活 爱园艺——</w:t>
      </w:r>
      <w:r>
        <w:rPr>
          <w:rFonts w:hint="eastAsia" w:ascii="仿宋_GB2312" w:hAnsi="仿宋_GB2312" w:eastAsia="仿宋_GB2312" w:cs="仿宋_GB2312"/>
          <w:b/>
          <w:sz w:val="28"/>
          <w:szCs w:val="28"/>
        </w:rPr>
        <w:t>我是</w:t>
      </w:r>
      <w:r>
        <w:rPr>
          <w:rFonts w:hint="eastAsia" w:ascii="仿宋_GB2312" w:hAnsi="仿宋_GB2312" w:eastAsia="仿宋_GB2312" w:cs="仿宋_GB2312"/>
          <w:b/>
          <w:sz w:val="28"/>
          <w:szCs w:val="28"/>
          <w:lang w:val="en-US" w:eastAsia="zh-CN"/>
        </w:rPr>
        <w:t>阳台</w:t>
      </w:r>
      <w:r>
        <w:rPr>
          <w:rFonts w:hint="eastAsia" w:ascii="仿宋_GB2312" w:hAnsi="仿宋_GB2312" w:eastAsia="仿宋_GB2312" w:cs="仿宋_GB2312"/>
          <w:b/>
          <w:sz w:val="28"/>
          <w:szCs w:val="28"/>
          <w:lang w:eastAsia="zh-CN"/>
        </w:rPr>
        <w:t>园艺师</w:t>
      </w:r>
    </w:p>
    <w:p>
      <w:pPr>
        <w:pStyle w:val="16"/>
        <w:numPr>
          <w:ilvl w:val="0"/>
          <w:numId w:val="0"/>
        </w:numPr>
        <w:spacing w:line="560" w:lineRule="exact"/>
        <w:rPr>
          <w:rFonts w:hint="eastAsia" w:ascii="仿宋" w:hAnsi="仿宋" w:eastAsia="仿宋"/>
          <w:bCs/>
          <w:sz w:val="28"/>
          <w:szCs w:val="28"/>
          <w:lang w:val="en-US" w:eastAsia="zh-CN"/>
        </w:rPr>
      </w:pPr>
    </w:p>
    <w:p>
      <w:pPr>
        <w:pStyle w:val="16"/>
        <w:numPr>
          <w:ilvl w:val="0"/>
          <w:numId w:val="0"/>
        </w:numPr>
        <w:spacing w:line="560" w:lineRule="exact"/>
        <w:rPr>
          <w:rFonts w:ascii="仿宋" w:hAnsi="仿宋" w:eastAsia="仿宋"/>
          <w:bCs/>
          <w:sz w:val="28"/>
          <w:szCs w:val="28"/>
        </w:rPr>
      </w:pPr>
      <w:r>
        <w:rPr>
          <w:rFonts w:hint="eastAsia" w:ascii="仿宋" w:hAnsi="仿宋" w:eastAsia="仿宋"/>
          <w:bCs/>
          <w:sz w:val="28"/>
          <w:szCs w:val="28"/>
          <w:lang w:val="en-US" w:eastAsia="zh-CN"/>
        </w:rPr>
        <w:t>一、</w:t>
      </w:r>
      <w:r>
        <w:rPr>
          <w:rFonts w:hint="eastAsia" w:ascii="仿宋" w:hAnsi="仿宋" w:eastAsia="仿宋"/>
          <w:bCs/>
          <w:sz w:val="28"/>
          <w:szCs w:val="28"/>
        </w:rPr>
        <w:t>活动背景</w:t>
      </w:r>
    </w:p>
    <w:p>
      <w:pPr>
        <w:spacing w:line="560" w:lineRule="exact"/>
        <w:ind w:firstLine="560" w:firstLineChars="200"/>
        <w:rPr>
          <w:rFonts w:hint="eastAsia" w:ascii="仿宋" w:hAnsi="仿宋" w:eastAsia="仿宋" w:cs="仿宋"/>
          <w:color w:val="auto"/>
          <w:sz w:val="28"/>
          <w:szCs w:val="32"/>
          <w:lang w:eastAsia="zh-CN"/>
        </w:rPr>
      </w:pPr>
      <w:r>
        <w:rPr>
          <w:rFonts w:hint="eastAsia" w:ascii="仿宋" w:hAnsi="仿宋" w:eastAsia="仿宋" w:cs="仿宋"/>
          <w:color w:val="auto"/>
          <w:sz w:val="28"/>
          <w:szCs w:val="32"/>
          <w:lang w:eastAsia="zh-CN"/>
        </w:rPr>
        <w:t>春天，我们</w:t>
      </w:r>
      <w:r>
        <w:rPr>
          <w:rFonts w:hint="eastAsia" w:ascii="仿宋" w:hAnsi="仿宋" w:eastAsia="仿宋" w:cs="仿宋"/>
          <w:color w:val="auto"/>
          <w:sz w:val="28"/>
          <w:szCs w:val="32"/>
        </w:rPr>
        <w:t>可以在花海中徜徉</w:t>
      </w:r>
      <w:r>
        <w:rPr>
          <w:rFonts w:hint="eastAsia" w:ascii="仿宋" w:hAnsi="仿宋" w:eastAsia="仿宋" w:cs="仿宋"/>
          <w:color w:val="auto"/>
          <w:sz w:val="28"/>
          <w:szCs w:val="32"/>
          <w:lang w:eastAsia="zh-CN"/>
        </w:rPr>
        <w:t>；夏天，我们</w:t>
      </w:r>
      <w:r>
        <w:rPr>
          <w:rFonts w:hint="eastAsia" w:ascii="仿宋" w:hAnsi="仿宋" w:eastAsia="仿宋" w:cs="仿宋"/>
          <w:color w:val="auto"/>
          <w:sz w:val="28"/>
          <w:szCs w:val="32"/>
        </w:rPr>
        <w:t>可以在绿地里休憩，</w:t>
      </w:r>
      <w:r>
        <w:rPr>
          <w:rFonts w:hint="eastAsia" w:ascii="仿宋" w:hAnsi="仿宋" w:eastAsia="仿宋" w:cs="仿宋"/>
          <w:color w:val="auto"/>
          <w:sz w:val="28"/>
          <w:szCs w:val="32"/>
          <w:lang w:eastAsia="zh-CN"/>
        </w:rPr>
        <w:t>秋天，我们</w:t>
      </w:r>
      <w:r>
        <w:rPr>
          <w:rFonts w:hint="eastAsia" w:ascii="仿宋" w:hAnsi="仿宋" w:eastAsia="仿宋" w:cs="仿宋"/>
          <w:color w:val="auto"/>
          <w:sz w:val="28"/>
          <w:szCs w:val="32"/>
        </w:rPr>
        <w:t>可以看到江河湖海</w:t>
      </w:r>
      <w:r>
        <w:rPr>
          <w:rFonts w:hint="eastAsia" w:ascii="仿宋" w:hAnsi="仿宋" w:eastAsia="仿宋" w:cs="仿宋"/>
          <w:color w:val="auto"/>
          <w:sz w:val="28"/>
          <w:szCs w:val="32"/>
          <w:lang w:eastAsia="zh-CN"/>
        </w:rPr>
        <w:t>；冬天，我们可以</w:t>
      </w:r>
      <w:r>
        <w:rPr>
          <w:rFonts w:hint="eastAsia" w:ascii="仿宋" w:hAnsi="仿宋" w:eastAsia="仿宋" w:cs="仿宋"/>
          <w:color w:val="auto"/>
          <w:sz w:val="28"/>
          <w:szCs w:val="32"/>
        </w:rPr>
        <w:t>听见鸟语虫鸣</w:t>
      </w:r>
      <w:r>
        <w:rPr>
          <w:rFonts w:hint="eastAsia" w:ascii="仿宋" w:hAnsi="仿宋" w:eastAsia="仿宋" w:cs="仿宋"/>
          <w:color w:val="auto"/>
          <w:sz w:val="28"/>
          <w:szCs w:val="32"/>
          <w:lang w:eastAsia="zh-CN"/>
        </w:rPr>
        <w:t>。我们生活在人与自然和谐相处的公园城市中，学校、社区、家里都被各式各样的园艺植物包围。</w:t>
      </w:r>
      <w:r>
        <w:rPr>
          <w:rFonts w:hint="eastAsia" w:ascii="仿宋" w:hAnsi="仿宋" w:eastAsia="仿宋" w:cs="仿宋"/>
          <w:color w:val="auto"/>
          <w:sz w:val="28"/>
          <w:szCs w:val="32"/>
          <w:lang w:val="en-US" w:eastAsia="zh-CN"/>
        </w:rPr>
        <w:t>园艺师是将这些元素转化为</w:t>
      </w:r>
      <w:r>
        <w:rPr>
          <w:rFonts w:hint="eastAsia" w:ascii="仿宋" w:hAnsi="仿宋" w:eastAsia="仿宋" w:cs="仿宋"/>
          <w:color w:val="auto"/>
          <w:sz w:val="28"/>
          <w:szCs w:val="32"/>
        </w:rPr>
        <w:t>美化城市的绿色使者</w:t>
      </w:r>
      <w:r>
        <w:rPr>
          <w:rFonts w:hint="eastAsia" w:ascii="仿宋" w:hAnsi="仿宋" w:eastAsia="仿宋" w:cs="仿宋"/>
          <w:color w:val="auto"/>
          <w:sz w:val="28"/>
          <w:szCs w:val="32"/>
          <w:lang w:eastAsia="zh-CN"/>
        </w:rPr>
        <w:t>，带来绿色新鲜的空气，美化生活，陶冶情操。</w:t>
      </w:r>
    </w:p>
    <w:p>
      <w:pPr>
        <w:spacing w:line="56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“让园艺融入自然，让自然感动心灵”。</w:t>
      </w:r>
      <w:r>
        <w:rPr>
          <w:rFonts w:hint="eastAsia" w:ascii="仿宋" w:hAnsi="仿宋" w:eastAsia="仿宋" w:cs="仿宋"/>
          <w:sz w:val="28"/>
          <w:szCs w:val="32"/>
          <w:lang w:eastAsia="zh-CN"/>
        </w:rPr>
        <w:t>一起动手吧，</w:t>
      </w:r>
      <w:r>
        <w:rPr>
          <w:rFonts w:hint="eastAsia" w:ascii="仿宋" w:hAnsi="仿宋" w:eastAsia="仿宋" w:cs="仿宋"/>
          <w:sz w:val="28"/>
          <w:szCs w:val="32"/>
          <w:lang w:val="en-US" w:eastAsia="zh-CN"/>
        </w:rPr>
        <w:t>以我家的窗阳台为园地，</w:t>
      </w:r>
      <w:r>
        <w:rPr>
          <w:rFonts w:hint="eastAsia" w:ascii="仿宋" w:hAnsi="仿宋" w:eastAsia="仿宋" w:cs="仿宋"/>
          <w:sz w:val="28"/>
          <w:szCs w:val="32"/>
          <w:lang w:eastAsia="zh-CN"/>
        </w:rPr>
        <w:t>打造属于我们自己的</w:t>
      </w:r>
      <w:r>
        <w:rPr>
          <w:rFonts w:hint="eastAsia" w:ascii="仿宋" w:hAnsi="仿宋" w:eastAsia="仿宋" w:cs="仿宋"/>
          <w:sz w:val="28"/>
          <w:szCs w:val="32"/>
          <w:lang w:val="en-US" w:eastAsia="zh-CN"/>
        </w:rPr>
        <w:t>家庭</w:t>
      </w:r>
      <w:r>
        <w:rPr>
          <w:rFonts w:hint="eastAsia" w:ascii="仿宋" w:hAnsi="仿宋" w:eastAsia="仿宋" w:cs="仿宋"/>
          <w:sz w:val="28"/>
          <w:szCs w:val="32"/>
          <w:lang w:eastAsia="zh-CN"/>
        </w:rPr>
        <w:t>园艺空间，</w:t>
      </w:r>
      <w:r>
        <w:rPr>
          <w:rFonts w:hint="eastAsia" w:ascii="仿宋" w:hAnsi="仿宋" w:eastAsia="仿宋" w:cs="仿宋"/>
          <w:sz w:val="28"/>
          <w:szCs w:val="32"/>
          <w:lang w:val="en-US" w:eastAsia="zh-CN"/>
        </w:rPr>
        <w:t>化身园艺师的同时</w:t>
      </w:r>
      <w:r>
        <w:rPr>
          <w:rFonts w:hint="eastAsia" w:ascii="仿宋" w:hAnsi="仿宋" w:eastAsia="仿宋" w:cs="仿宋"/>
          <w:sz w:val="28"/>
          <w:szCs w:val="32"/>
          <w:lang w:eastAsia="zh-CN"/>
        </w:rPr>
        <w:t>记录下植物和昆虫和谐生活的点点滴滴，</w:t>
      </w:r>
      <w:r>
        <w:rPr>
          <w:rFonts w:hint="eastAsia" w:ascii="仿宋" w:hAnsi="仿宋" w:eastAsia="仿宋" w:cs="仿宋"/>
          <w:sz w:val="28"/>
          <w:szCs w:val="32"/>
          <w:lang w:val="en-US" w:eastAsia="zh-CN"/>
        </w:rPr>
        <w:t>收获</w:t>
      </w:r>
      <w:r>
        <w:rPr>
          <w:rFonts w:hint="eastAsia" w:ascii="仿宋" w:hAnsi="仿宋" w:eastAsia="仿宋" w:cs="仿宋"/>
          <w:sz w:val="28"/>
          <w:szCs w:val="32"/>
          <w:lang w:eastAsia="zh-CN"/>
        </w:rPr>
        <w:t>属于你的自然记忆。</w:t>
      </w:r>
    </w:p>
    <w:p>
      <w:pPr>
        <w:spacing w:line="560" w:lineRule="exact"/>
        <w:rPr>
          <w:rFonts w:hint="eastAsia" w:ascii="仿宋" w:hAnsi="仿宋" w:eastAsia="仿宋"/>
          <w:bCs/>
          <w:sz w:val="28"/>
          <w:szCs w:val="28"/>
        </w:rPr>
      </w:pPr>
    </w:p>
    <w:p>
      <w:pPr>
        <w:spacing w:line="560" w:lineRule="exact"/>
        <w:rPr>
          <w:rFonts w:ascii="仿宋" w:hAnsi="仿宋" w:eastAsia="仿宋"/>
          <w:bCs/>
          <w:sz w:val="32"/>
          <w:szCs w:val="32"/>
        </w:rPr>
      </w:pPr>
      <w:r>
        <w:rPr>
          <w:rFonts w:hint="eastAsia" w:ascii="仿宋" w:hAnsi="仿宋" w:eastAsia="仿宋"/>
          <w:bCs/>
          <w:sz w:val="32"/>
          <w:szCs w:val="32"/>
        </w:rPr>
        <w:t>二、活动内容</w:t>
      </w:r>
    </w:p>
    <w:p>
      <w:pPr>
        <w:spacing w:line="560" w:lineRule="exact"/>
        <w:ind w:firstLine="560" w:firstLineChars="200"/>
        <w:rPr>
          <w:rFonts w:hint="default" w:ascii="仿宋" w:hAnsi="仿宋" w:eastAsia="仿宋" w:cs="仿宋"/>
          <w:strike w:val="0"/>
          <w:dstrike w:val="0"/>
          <w:color w:val="auto"/>
          <w:sz w:val="28"/>
          <w:szCs w:val="32"/>
          <w:lang w:val="en-US" w:eastAsia="zh-CN"/>
        </w:rPr>
      </w:pPr>
      <w:r>
        <w:rPr>
          <w:rFonts w:hint="eastAsia" w:ascii="仿宋" w:hAnsi="仿宋" w:eastAsia="仿宋" w:cs="仿宋"/>
          <w:color w:val="auto"/>
          <w:sz w:val="28"/>
          <w:szCs w:val="32"/>
        </w:rPr>
        <w:t>爱生活爱园艺</w:t>
      </w:r>
      <w:r>
        <w:rPr>
          <w:rFonts w:hint="eastAsia" w:ascii="仿宋" w:hAnsi="仿宋" w:eastAsia="仿宋" w:cs="仿宋"/>
          <w:color w:val="auto"/>
          <w:sz w:val="28"/>
          <w:szCs w:val="32"/>
          <w:lang w:val="en-US" w:eastAsia="zh-CN"/>
        </w:rPr>
        <w:t>，作为园艺师，我们可以结合未来上海城市发展生态之城的定位，思考如何通过园艺空间营造有效助力城市未来发展。请以家中的窗阳台为区域，在熟悉植物特性的基础上，筛选你喜欢的观花观叶观果园艺植物，结合实际的光照通风等情况进行合理搭配布置，让这里成为植物和昆虫们喜爱的生态乐园。</w:t>
      </w:r>
      <w:r>
        <w:rPr>
          <w:rFonts w:hint="eastAsia" w:ascii="仿宋" w:hAnsi="仿宋" w:eastAsia="仿宋" w:cs="仿宋"/>
          <w:strike w:val="0"/>
          <w:dstrike w:val="0"/>
          <w:color w:val="auto"/>
          <w:sz w:val="28"/>
          <w:szCs w:val="32"/>
        </w:rPr>
        <w:t>用</w:t>
      </w:r>
      <w:r>
        <w:rPr>
          <w:rFonts w:hint="eastAsia" w:ascii="仿宋" w:hAnsi="仿宋" w:eastAsia="仿宋" w:cs="仿宋"/>
          <w:strike w:val="0"/>
          <w:dstrike w:val="0"/>
          <w:color w:val="auto"/>
          <w:sz w:val="28"/>
          <w:szCs w:val="32"/>
          <w:lang w:val="en-US" w:eastAsia="zh-CN"/>
        </w:rPr>
        <w:t>图片与文字</w:t>
      </w:r>
      <w:r>
        <w:rPr>
          <w:rFonts w:hint="eastAsia" w:ascii="仿宋" w:hAnsi="仿宋" w:eastAsia="仿宋" w:cs="仿宋"/>
          <w:strike w:val="0"/>
          <w:dstrike w:val="0"/>
          <w:color w:val="auto"/>
          <w:sz w:val="28"/>
          <w:szCs w:val="32"/>
        </w:rPr>
        <w:t>对</w:t>
      </w:r>
      <w:r>
        <w:rPr>
          <w:rFonts w:hint="eastAsia" w:ascii="仿宋" w:hAnsi="仿宋" w:eastAsia="仿宋" w:cs="仿宋"/>
          <w:strike w:val="0"/>
          <w:dstrike w:val="0"/>
          <w:color w:val="auto"/>
          <w:sz w:val="28"/>
          <w:szCs w:val="32"/>
          <w:lang w:eastAsia="zh-CN"/>
        </w:rPr>
        <w:t>项目设计、实施和管理</w:t>
      </w:r>
      <w:r>
        <w:rPr>
          <w:rFonts w:hint="eastAsia" w:ascii="仿宋" w:hAnsi="仿宋" w:eastAsia="仿宋" w:cs="仿宋"/>
          <w:strike w:val="0"/>
          <w:dstrike w:val="0"/>
          <w:color w:val="auto"/>
          <w:sz w:val="28"/>
          <w:szCs w:val="32"/>
        </w:rPr>
        <w:t>过程进行记录</w:t>
      </w:r>
      <w:r>
        <w:rPr>
          <w:rFonts w:hint="eastAsia" w:ascii="仿宋" w:hAnsi="仿宋" w:eastAsia="仿宋" w:cs="仿宋"/>
          <w:strike w:val="0"/>
          <w:dstrike w:val="0"/>
          <w:color w:val="auto"/>
          <w:sz w:val="28"/>
          <w:szCs w:val="32"/>
          <w:lang w:val="en-US" w:eastAsia="zh-CN"/>
        </w:rPr>
        <w:t>与展示</w:t>
      </w:r>
      <w:r>
        <w:rPr>
          <w:rFonts w:hint="eastAsia" w:ascii="仿宋" w:hAnsi="仿宋" w:eastAsia="仿宋" w:cs="仿宋"/>
          <w:strike w:val="0"/>
          <w:dstrike w:val="0"/>
          <w:color w:val="auto"/>
          <w:sz w:val="28"/>
          <w:szCs w:val="32"/>
        </w:rPr>
        <w:t>。</w:t>
      </w:r>
    </w:p>
    <w:p>
      <w:pPr>
        <w:spacing w:line="560" w:lineRule="exact"/>
        <w:rPr>
          <w:rFonts w:hint="eastAsia" w:ascii="仿宋" w:hAnsi="仿宋" w:eastAsia="仿宋"/>
          <w:bCs/>
          <w:sz w:val="28"/>
          <w:szCs w:val="28"/>
        </w:rPr>
      </w:pPr>
    </w:p>
    <w:p>
      <w:pPr>
        <w:spacing w:line="560" w:lineRule="exact"/>
        <w:rPr>
          <w:rFonts w:ascii="仿宋" w:hAnsi="仿宋" w:eastAsia="仿宋"/>
          <w:bCs/>
          <w:sz w:val="28"/>
          <w:szCs w:val="28"/>
        </w:rPr>
      </w:pPr>
      <w:r>
        <w:rPr>
          <w:rFonts w:hint="eastAsia" w:ascii="仿宋" w:hAnsi="仿宋" w:eastAsia="仿宋"/>
          <w:bCs/>
          <w:sz w:val="28"/>
          <w:szCs w:val="28"/>
        </w:rPr>
        <w:t>三、要求和规则：</w:t>
      </w:r>
    </w:p>
    <w:p>
      <w:pPr>
        <w:spacing w:line="560" w:lineRule="exact"/>
        <w:ind w:firstLine="560" w:firstLineChars="200"/>
        <w:rPr>
          <w:rFonts w:ascii="仿宋" w:hAnsi="仿宋" w:eastAsia="仿宋"/>
          <w:bCs/>
          <w:color w:val="auto"/>
          <w:sz w:val="28"/>
          <w:szCs w:val="28"/>
        </w:rPr>
      </w:pPr>
      <w:r>
        <w:rPr>
          <w:rFonts w:hint="eastAsia" w:ascii="仿宋" w:hAnsi="仿宋" w:eastAsia="仿宋"/>
          <w:bCs/>
          <w:sz w:val="28"/>
          <w:szCs w:val="28"/>
        </w:rPr>
        <w:t>1、完成规定项目“</w:t>
      </w:r>
      <w:r>
        <w:rPr>
          <w:rFonts w:hint="eastAsia" w:ascii="仿宋" w:hAnsi="仿宋" w:eastAsia="仿宋"/>
          <w:bCs/>
          <w:sz w:val="28"/>
          <w:szCs w:val="28"/>
          <w:lang w:val="en-US" w:eastAsia="zh-CN"/>
        </w:rPr>
        <w:t>匠心记忆——我是影像记录师</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p>
    <w:p>
      <w:pPr>
        <w:ind w:firstLine="560" w:firstLineChars="200"/>
        <w:rPr>
          <w:rFonts w:hint="eastAsia" w:ascii="仿宋" w:hAnsi="仿宋" w:eastAsia="仿宋" w:cs="仿宋"/>
          <w:color w:val="auto"/>
          <w:sz w:val="28"/>
          <w:szCs w:val="32"/>
          <w:lang w:val="en-US" w:eastAsia="zh-CN"/>
        </w:rPr>
      </w:pPr>
      <w:r>
        <w:rPr>
          <w:rFonts w:ascii="仿宋" w:hAnsi="仿宋" w:eastAsia="仿宋" w:cs="仿宋"/>
          <w:color w:val="auto"/>
          <w:sz w:val="28"/>
          <w:szCs w:val="28"/>
        </w:rPr>
        <w:t>2</w:t>
      </w:r>
      <w:r>
        <w:rPr>
          <w:rFonts w:hint="eastAsia" w:ascii="仿宋" w:hAnsi="仿宋" w:eastAsia="仿宋" w:cs="仿宋"/>
          <w:color w:val="auto"/>
          <w:sz w:val="28"/>
          <w:szCs w:val="28"/>
        </w:rPr>
        <w:t>、</w:t>
      </w:r>
      <w:r>
        <w:rPr>
          <w:rFonts w:hint="eastAsia" w:ascii="仿宋" w:hAnsi="仿宋" w:eastAsia="仿宋" w:cs="仿宋"/>
          <w:color w:val="auto"/>
          <w:sz w:val="28"/>
          <w:szCs w:val="32"/>
          <w:lang w:val="en-US" w:eastAsia="zh-CN"/>
        </w:rPr>
        <w:t>以家中的窗阳台为区域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32"/>
          <w:lang w:val="en-US" w:eastAsia="zh-CN"/>
        </w:rPr>
        <w:t>筛选所喜欢的园艺植物进行养护进行合理搭配布置，</w:t>
      </w:r>
      <w:r>
        <w:rPr>
          <w:rFonts w:hint="eastAsia" w:ascii="仿宋" w:hAnsi="仿宋" w:eastAsia="仿宋" w:cs="仿宋"/>
          <w:color w:val="auto"/>
          <w:sz w:val="28"/>
          <w:szCs w:val="28"/>
          <w:lang w:val="en-US" w:eastAsia="zh-CN"/>
        </w:rPr>
        <w:t>通过</w:t>
      </w:r>
      <w:r>
        <w:rPr>
          <w:rFonts w:hint="eastAsia" w:ascii="仿宋" w:hAnsi="仿宋" w:eastAsia="仿宋" w:cs="仿宋"/>
          <w:color w:val="auto"/>
          <w:sz w:val="28"/>
          <w:szCs w:val="28"/>
          <w:lang w:eastAsia="zh-CN"/>
        </w:rPr>
        <w:t>植物品种</w:t>
      </w:r>
      <w:r>
        <w:rPr>
          <w:rFonts w:hint="eastAsia" w:ascii="仿宋" w:hAnsi="仿宋" w:eastAsia="仿宋" w:cs="仿宋"/>
          <w:color w:val="auto"/>
          <w:sz w:val="28"/>
          <w:szCs w:val="28"/>
          <w:lang w:val="en-US" w:eastAsia="zh-CN"/>
        </w:rPr>
        <w:t>选择</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摆放、养护等</w:t>
      </w:r>
      <w:r>
        <w:rPr>
          <w:rFonts w:hint="eastAsia" w:ascii="仿宋" w:hAnsi="仿宋" w:eastAsia="仿宋" w:cs="仿宋"/>
          <w:color w:val="auto"/>
          <w:sz w:val="28"/>
          <w:szCs w:val="32"/>
          <w:lang w:val="en-US" w:eastAsia="zh-CN"/>
        </w:rPr>
        <w:t>为阳台增彩生活添绿。</w:t>
      </w:r>
    </w:p>
    <w:p>
      <w:pPr>
        <w:pStyle w:val="16"/>
        <w:ind w:firstLine="560"/>
        <w:rPr>
          <w:rFonts w:ascii="仿宋" w:hAnsi="仿宋" w:eastAsia="仿宋" w:cs="仿宋"/>
          <w:sz w:val="28"/>
          <w:szCs w:val="32"/>
        </w:rPr>
      </w:pPr>
      <w:r>
        <w:rPr>
          <w:rFonts w:hint="eastAsia" w:ascii="仿宋" w:hAnsi="仿宋" w:eastAsia="仿宋" w:cs="仿宋"/>
          <w:color w:val="auto"/>
          <w:sz w:val="28"/>
          <w:szCs w:val="32"/>
          <w:lang w:val="en-US" w:eastAsia="zh-CN"/>
        </w:rPr>
        <w:t>3、</w:t>
      </w:r>
      <w:r>
        <w:rPr>
          <w:rFonts w:hint="eastAsia" w:ascii="仿宋" w:hAnsi="仿宋" w:eastAsia="仿宋"/>
          <w:bCs/>
          <w:sz w:val="28"/>
          <w:szCs w:val="28"/>
        </w:rPr>
        <w:t>参赛者需提交</w:t>
      </w:r>
      <w:r>
        <w:rPr>
          <w:rFonts w:hint="eastAsia" w:ascii="仿宋" w:hAnsi="仿宋" w:eastAsia="仿宋"/>
          <w:bCs/>
          <w:sz w:val="28"/>
          <w:szCs w:val="28"/>
          <w:lang w:val="en-US" w:eastAsia="zh-CN"/>
        </w:rPr>
        <w:t>6</w:t>
      </w:r>
      <w:r>
        <w:rPr>
          <w:rFonts w:hint="eastAsia" w:ascii="仿宋" w:hAnsi="仿宋" w:eastAsia="仿宋"/>
          <w:bCs/>
          <w:sz w:val="28"/>
          <w:szCs w:val="28"/>
        </w:rPr>
        <w:t>-</w:t>
      </w:r>
      <w:r>
        <w:rPr>
          <w:rFonts w:hint="eastAsia" w:ascii="仿宋" w:hAnsi="仿宋" w:eastAsia="仿宋"/>
          <w:bCs/>
          <w:sz w:val="28"/>
          <w:szCs w:val="28"/>
          <w:lang w:val="en-US" w:eastAsia="zh-CN"/>
        </w:rPr>
        <w:t>9</w:t>
      </w:r>
      <w:r>
        <w:rPr>
          <w:rFonts w:hint="eastAsia" w:ascii="仿宋" w:hAnsi="仿宋" w:eastAsia="仿宋"/>
          <w:bCs/>
          <w:sz w:val="28"/>
          <w:szCs w:val="28"/>
        </w:rPr>
        <w:t>张照片用于进行作品呈现。</w:t>
      </w:r>
      <w:r>
        <w:rPr>
          <w:rFonts w:hint="eastAsia" w:ascii="仿宋" w:hAnsi="仿宋" w:eastAsia="仿宋"/>
          <w:bCs/>
          <w:sz w:val="28"/>
          <w:szCs w:val="28"/>
          <w:lang w:val="en-US" w:eastAsia="zh-CN"/>
        </w:rPr>
        <w:t>其中包括</w:t>
      </w:r>
      <w:r>
        <w:rPr>
          <w:rFonts w:hint="eastAsia" w:ascii="仿宋" w:hAnsi="仿宋" w:eastAsia="仿宋" w:cs="仿宋"/>
          <w:color w:val="auto"/>
          <w:sz w:val="28"/>
          <w:szCs w:val="32"/>
          <w:lang w:val="en-US" w:eastAsia="zh-CN"/>
        </w:rPr>
        <w:t>能反映阳台绿化布置整体效果照片2-3张以及局部景观照片3-4张。</w:t>
      </w:r>
      <w:r>
        <w:rPr>
          <w:rFonts w:hint="eastAsia" w:ascii="仿宋" w:hAnsi="仿宋" w:eastAsia="仿宋"/>
          <w:bCs/>
          <w:sz w:val="28"/>
          <w:szCs w:val="28"/>
          <w:lang w:val="en-US" w:eastAsia="zh-CN"/>
        </w:rPr>
        <w:t>亲子组需有</w:t>
      </w:r>
      <w:r>
        <w:rPr>
          <w:rFonts w:hint="eastAsia" w:ascii="仿宋" w:hAnsi="仿宋" w:eastAsia="仿宋"/>
          <w:bCs/>
          <w:sz w:val="28"/>
          <w:szCs w:val="28"/>
        </w:rPr>
        <w:t>学生与家人进行</w:t>
      </w:r>
      <w:r>
        <w:rPr>
          <w:rFonts w:hint="eastAsia" w:ascii="仿宋" w:hAnsi="仿宋" w:eastAsia="仿宋"/>
          <w:bCs/>
          <w:sz w:val="28"/>
          <w:szCs w:val="28"/>
          <w:lang w:val="en-US" w:eastAsia="zh-CN"/>
        </w:rPr>
        <w:t>园艺养护</w:t>
      </w:r>
      <w:r>
        <w:rPr>
          <w:rFonts w:hint="eastAsia" w:ascii="仿宋" w:hAnsi="仿宋" w:eastAsia="仿宋"/>
          <w:bCs/>
          <w:sz w:val="28"/>
          <w:szCs w:val="28"/>
        </w:rPr>
        <w:t>照</w:t>
      </w:r>
      <w:r>
        <w:rPr>
          <w:rFonts w:hint="eastAsia" w:ascii="仿宋" w:hAnsi="仿宋" w:eastAsia="仿宋"/>
          <w:bCs/>
          <w:sz w:val="28"/>
          <w:szCs w:val="28"/>
          <w:lang w:val="en-US" w:eastAsia="zh-CN"/>
        </w:rPr>
        <w:t>片</w:t>
      </w:r>
      <w:r>
        <w:rPr>
          <w:rFonts w:hint="eastAsia" w:ascii="仿宋" w:hAnsi="仿宋" w:eastAsia="仿宋"/>
          <w:bCs/>
          <w:sz w:val="28"/>
          <w:szCs w:val="28"/>
        </w:rPr>
        <w:t>1-2张</w:t>
      </w:r>
      <w:r>
        <w:rPr>
          <w:rFonts w:hint="eastAsia" w:ascii="仿宋" w:hAnsi="仿宋" w:eastAsia="仿宋"/>
          <w:bCs/>
          <w:sz w:val="28"/>
          <w:szCs w:val="28"/>
          <w:lang w:eastAsia="zh-CN"/>
        </w:rPr>
        <w:t>，</w:t>
      </w:r>
      <w:r>
        <w:rPr>
          <w:rFonts w:hint="eastAsia" w:ascii="仿宋" w:hAnsi="仿宋" w:eastAsia="仿宋"/>
          <w:bCs/>
          <w:sz w:val="28"/>
          <w:szCs w:val="28"/>
          <w:lang w:val="en-US" w:eastAsia="zh-CN"/>
        </w:rPr>
        <w:t>中学组、老年组提供个人参与</w:t>
      </w:r>
      <w:r>
        <w:rPr>
          <w:rFonts w:hint="eastAsia" w:ascii="仿宋" w:hAnsi="仿宋" w:eastAsia="仿宋"/>
          <w:bCs/>
          <w:sz w:val="28"/>
          <w:szCs w:val="28"/>
        </w:rPr>
        <w:t>进行</w:t>
      </w:r>
      <w:r>
        <w:rPr>
          <w:rFonts w:hint="eastAsia" w:ascii="仿宋" w:hAnsi="仿宋" w:eastAsia="仿宋"/>
          <w:bCs/>
          <w:sz w:val="28"/>
          <w:szCs w:val="28"/>
          <w:lang w:val="en-US" w:eastAsia="zh-CN"/>
        </w:rPr>
        <w:t>园艺养护</w:t>
      </w:r>
      <w:r>
        <w:rPr>
          <w:rFonts w:hint="eastAsia" w:ascii="仿宋" w:hAnsi="仿宋" w:eastAsia="仿宋"/>
          <w:bCs/>
          <w:sz w:val="28"/>
          <w:szCs w:val="28"/>
        </w:rPr>
        <w:t>照</w:t>
      </w:r>
      <w:r>
        <w:rPr>
          <w:rFonts w:hint="eastAsia" w:ascii="仿宋" w:hAnsi="仿宋" w:eastAsia="仿宋"/>
          <w:bCs/>
          <w:sz w:val="28"/>
          <w:szCs w:val="28"/>
          <w:lang w:val="en-US" w:eastAsia="zh-CN"/>
        </w:rPr>
        <w:t>片1-2张</w:t>
      </w:r>
      <w:r>
        <w:rPr>
          <w:rFonts w:hint="eastAsia" w:ascii="仿宋" w:hAnsi="仿宋" w:eastAsia="仿宋"/>
          <w:bCs/>
          <w:sz w:val="28"/>
          <w:szCs w:val="28"/>
        </w:rPr>
        <w:t>。每张照片</w:t>
      </w:r>
      <w:r>
        <w:rPr>
          <w:rFonts w:hint="eastAsia" w:ascii="仿宋_GB2312" w:hAnsi="仿宋_GB2312" w:eastAsia="仿宋_GB2312" w:cs="仿宋_GB2312"/>
          <w:bCs/>
          <w:sz w:val="28"/>
          <w:szCs w:val="28"/>
        </w:rPr>
        <w:t>画面尺寸不小于</w:t>
      </w:r>
      <w:r>
        <w:rPr>
          <w:rFonts w:ascii="仿宋_GB2312" w:hAnsi="仿宋_GB2312" w:eastAsia="仿宋_GB2312" w:cs="仿宋_GB2312"/>
          <w:bCs/>
          <w:sz w:val="28"/>
          <w:szCs w:val="28"/>
        </w:rPr>
        <w:t>3000</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200</w:t>
      </w:r>
      <w:r>
        <w:rPr>
          <w:rFonts w:hint="eastAsia" w:ascii="仿宋_GB2312" w:hAnsi="仿宋_GB2312" w:eastAsia="仿宋_GB2312" w:cs="仿宋_GB2312"/>
          <w:bCs/>
          <w:sz w:val="28"/>
          <w:szCs w:val="28"/>
        </w:rPr>
        <w:t>0像素，</w:t>
      </w:r>
      <w:r>
        <w:rPr>
          <w:rFonts w:ascii="仿宋_GB2312" w:hAnsi="仿宋_GB2312" w:eastAsia="仿宋_GB2312" w:cs="仿宋_GB2312"/>
          <w:bCs/>
          <w:sz w:val="28"/>
          <w:szCs w:val="28"/>
        </w:rPr>
        <w:t>文件容量不小于2</w:t>
      </w:r>
      <w:r>
        <w:rPr>
          <w:rFonts w:hint="eastAsia" w:ascii="仿宋_GB2312" w:hAnsi="仿宋_GB2312" w:eastAsia="仿宋_GB2312" w:cs="仿宋_GB2312"/>
          <w:bCs/>
          <w:sz w:val="28"/>
          <w:szCs w:val="28"/>
        </w:rPr>
        <w:t>M。</w:t>
      </w:r>
    </w:p>
    <w:p>
      <w:pPr>
        <w:ind w:firstLine="560" w:firstLineChars="200"/>
        <w:rPr>
          <w:rFonts w:hint="eastAsia" w:ascii="仿宋" w:hAnsi="仿宋" w:eastAsia="仿宋" w:cs="仿宋"/>
          <w:sz w:val="28"/>
          <w:szCs w:val="32"/>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sz w:val="28"/>
          <w:szCs w:val="32"/>
        </w:rPr>
        <w:t>必须有作品</w:t>
      </w:r>
      <w:r>
        <w:rPr>
          <w:rFonts w:hint="eastAsia" w:ascii="仿宋" w:hAnsi="仿宋" w:eastAsia="仿宋" w:cs="仿宋"/>
          <w:sz w:val="28"/>
          <w:szCs w:val="32"/>
          <w:lang w:val="en-US" w:eastAsia="zh-CN"/>
        </w:rPr>
        <w:t>简介</w:t>
      </w:r>
      <w:r>
        <w:rPr>
          <w:rFonts w:hint="eastAsia" w:ascii="仿宋" w:hAnsi="仿宋" w:eastAsia="仿宋" w:cs="仿宋"/>
          <w:sz w:val="28"/>
          <w:szCs w:val="32"/>
        </w:rPr>
        <w:t>，介绍</w:t>
      </w:r>
      <w:r>
        <w:rPr>
          <w:rFonts w:hint="eastAsia" w:ascii="仿宋" w:hAnsi="仿宋" w:eastAsia="仿宋" w:cs="仿宋"/>
          <w:sz w:val="28"/>
          <w:szCs w:val="32"/>
          <w:lang w:val="en-US" w:eastAsia="zh-CN"/>
        </w:rPr>
        <w:t>窗阳台园艺</w:t>
      </w:r>
      <w:r>
        <w:rPr>
          <w:rFonts w:hint="eastAsia" w:ascii="仿宋" w:hAnsi="仿宋" w:eastAsia="仿宋" w:cs="仿宋"/>
          <w:sz w:val="28"/>
          <w:szCs w:val="32"/>
        </w:rPr>
        <w:t>设计理念等，文字300字以内，填入项目申报表（见附件）。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5、提交</w:t>
      </w:r>
      <w:r>
        <w:rPr>
          <w:rFonts w:ascii="仿宋_GB2312" w:hAnsi="仿宋_GB2312" w:eastAsia="仿宋_GB2312" w:cs="仿宋_GB2312"/>
          <w:bCs/>
          <w:color w:val="auto"/>
          <w:sz w:val="28"/>
          <w:szCs w:val="28"/>
        </w:rPr>
        <w:t>文件命名规范：</w:t>
      </w:r>
    </w:p>
    <w:p>
      <w:pPr>
        <w:ind w:firstLine="560" w:firstLineChars="200"/>
        <w:rPr>
          <w:rFonts w:hint="default" w:ascii="仿宋_GB2312" w:hAnsi="仿宋_GB2312" w:eastAsia="仿宋_GB2312" w:cs="仿宋_GB2312"/>
          <w:bCs/>
          <w:color w:val="auto"/>
          <w:sz w:val="28"/>
          <w:szCs w:val="28"/>
          <w:lang w:val="en-US" w:eastAsia="zh-CN"/>
        </w:rPr>
      </w:pPr>
      <w:r>
        <w:rPr>
          <w:rFonts w:hint="eastAsia" w:ascii="仿宋" w:hAnsi="仿宋" w:eastAsia="仿宋" w:cs="仿宋"/>
          <w:sz w:val="28"/>
          <w:szCs w:val="36"/>
          <w:lang w:val="en-US" w:eastAsia="zh-CN"/>
        </w:rPr>
        <w:t>照片的文件名为对照片内容的介绍命名同填写的申报表一同保存于同一文件夹中。</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文件夹</w:t>
      </w:r>
      <w:r>
        <w:rPr>
          <w:rFonts w:ascii="仿宋_GB2312" w:hAnsi="仿宋_GB2312" w:eastAsia="仿宋_GB2312" w:cs="仿宋_GB2312"/>
          <w:bCs/>
          <w:color w:val="auto"/>
          <w:sz w:val="28"/>
          <w:szCs w:val="28"/>
        </w:rPr>
        <w:t>命名规范：“</w:t>
      </w:r>
      <w:r>
        <w:rPr>
          <w:rFonts w:hint="eastAsia" w:ascii="仿宋_GB2312" w:hAnsi="仿宋_GB2312" w:eastAsia="仿宋_GB2312" w:cs="仿宋_GB2312"/>
          <w:bCs/>
          <w:color w:val="auto"/>
          <w:sz w:val="28"/>
          <w:szCs w:val="28"/>
        </w:rPr>
        <w:t>XX区-学校名称-作者</w:t>
      </w:r>
      <w:r>
        <w:rPr>
          <w:rFonts w:ascii="仿宋_GB2312" w:hAnsi="仿宋_GB2312" w:eastAsia="仿宋_GB2312" w:cs="仿宋_GB2312"/>
          <w:bCs/>
          <w:color w:val="auto"/>
          <w:sz w:val="28"/>
          <w:szCs w:val="28"/>
        </w:rPr>
        <w:t>姓名</w:t>
      </w:r>
      <w:r>
        <w:rPr>
          <w:rFonts w:hint="eastAsia" w:ascii="仿宋_GB2312" w:hAnsi="仿宋_GB2312" w:eastAsia="仿宋_GB2312" w:cs="仿宋_GB2312"/>
          <w:bCs/>
          <w:color w:val="auto"/>
          <w:sz w:val="28"/>
          <w:szCs w:val="28"/>
        </w:rPr>
        <w:t>-《作品</w:t>
      </w:r>
      <w:r>
        <w:rPr>
          <w:rFonts w:ascii="仿宋_GB2312" w:hAnsi="仿宋_GB2312" w:eastAsia="仿宋_GB2312" w:cs="仿宋_GB2312"/>
          <w:bCs/>
          <w:color w:val="auto"/>
          <w:sz w:val="28"/>
          <w:szCs w:val="28"/>
        </w:rPr>
        <w:t>名称</w:t>
      </w:r>
      <w:r>
        <w:rPr>
          <w:rFonts w:hint="eastAsia" w:ascii="仿宋_GB2312" w:hAnsi="仿宋_GB2312" w:eastAsia="仿宋_GB2312" w:cs="仿宋_GB2312"/>
          <w:bCs/>
          <w:color w:val="auto"/>
          <w:sz w:val="28"/>
          <w:szCs w:val="28"/>
        </w:rPr>
        <w:t>》-指导者姓名</w:t>
      </w:r>
      <w:r>
        <w:rPr>
          <w:rFonts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rPr>
        <w:t>。</w:t>
      </w:r>
    </w:p>
    <w:p>
      <w:pPr>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如：黄浦区-黄浦小学-小明-《</w:t>
      </w:r>
      <w:r>
        <w:rPr>
          <w:rFonts w:hint="eastAsia" w:ascii="仿宋_GB2312" w:hAnsi="仿宋_GB2312" w:eastAsia="仿宋_GB2312" w:cs="仿宋_GB2312"/>
          <w:bCs/>
          <w:color w:val="auto"/>
          <w:sz w:val="28"/>
          <w:szCs w:val="28"/>
          <w:lang w:eastAsia="zh-CN"/>
        </w:rPr>
        <w:t>绿色</w:t>
      </w:r>
      <w:r>
        <w:rPr>
          <w:rFonts w:hint="eastAsia" w:ascii="仿宋_GB2312" w:hAnsi="仿宋_GB2312" w:eastAsia="仿宋_GB2312" w:cs="仿宋_GB2312"/>
          <w:bCs/>
          <w:color w:val="auto"/>
          <w:sz w:val="28"/>
          <w:szCs w:val="28"/>
          <w:lang w:val="en-US" w:eastAsia="zh-CN"/>
        </w:rPr>
        <w:t>阳台</w:t>
      </w:r>
      <w:r>
        <w:rPr>
          <w:rFonts w:hint="eastAsia" w:ascii="仿宋_GB2312" w:hAnsi="仿宋_GB2312" w:eastAsia="仿宋_GB2312" w:cs="仿宋_GB2312"/>
          <w:bCs/>
          <w:color w:val="auto"/>
          <w:sz w:val="28"/>
          <w:szCs w:val="28"/>
        </w:rPr>
        <w:t>》-王某。</w:t>
      </w:r>
    </w:p>
    <w:p>
      <w:pPr>
        <w:spacing w:line="360" w:lineRule="auto"/>
        <w:ind w:firstLine="560" w:firstLineChars="200"/>
        <w:rPr>
          <w:rFonts w:ascii="仿宋_GB2312" w:hAnsi="仿宋_GB2312" w:eastAsia="仿宋_GB2312" w:cs="仿宋_GB2312"/>
          <w:bCs/>
          <w:color w:val="auto"/>
          <w:sz w:val="28"/>
          <w:szCs w:val="28"/>
        </w:rPr>
      </w:pPr>
    </w:p>
    <w:p>
      <w:pPr>
        <w:spacing w:line="360" w:lineRule="auto"/>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四、评分：</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1、项目</w:t>
      </w:r>
      <w:r>
        <w:rPr>
          <w:rFonts w:hint="eastAsia" w:ascii="仿宋" w:hAnsi="仿宋" w:eastAsia="仿宋" w:cs="仿宋"/>
          <w:color w:val="auto"/>
          <w:sz w:val="28"/>
          <w:szCs w:val="28"/>
          <w:lang w:eastAsia="zh-CN"/>
        </w:rPr>
        <w:t>作品</w:t>
      </w:r>
      <w:r>
        <w:rPr>
          <w:rFonts w:hint="eastAsia" w:ascii="仿宋" w:hAnsi="仿宋" w:eastAsia="仿宋" w:cs="仿宋"/>
          <w:color w:val="auto"/>
          <w:sz w:val="28"/>
          <w:szCs w:val="28"/>
        </w:rPr>
        <w:t>具有科学性</w:t>
      </w:r>
      <w:r>
        <w:rPr>
          <w:rFonts w:hint="eastAsia" w:ascii="仿宋" w:hAnsi="仿宋" w:eastAsia="仿宋" w:cs="仿宋"/>
          <w:color w:val="auto"/>
          <w:sz w:val="28"/>
          <w:szCs w:val="28"/>
          <w:lang w:eastAsia="zh-CN"/>
        </w:rPr>
        <w:t>、美观性和创造力</w:t>
      </w:r>
      <w:r>
        <w:rPr>
          <w:rFonts w:hint="eastAsia" w:ascii="仿宋" w:hAnsi="仿宋" w:eastAsia="仿宋"/>
          <w:bCs/>
          <w:color w:val="auto"/>
          <w:sz w:val="28"/>
          <w:szCs w:val="28"/>
        </w:rPr>
        <w:t>（</w:t>
      </w:r>
      <w:r>
        <w:rPr>
          <w:rFonts w:hint="eastAsia" w:ascii="仿宋" w:hAnsi="仿宋" w:eastAsia="仿宋"/>
          <w:bCs/>
          <w:color w:val="auto"/>
          <w:sz w:val="28"/>
          <w:szCs w:val="28"/>
          <w:lang w:val="en-US" w:eastAsia="zh-CN"/>
        </w:rPr>
        <w:t>30</w:t>
      </w:r>
      <w:r>
        <w:rPr>
          <w:rFonts w:hint="eastAsia" w:ascii="仿宋" w:hAnsi="仿宋" w:eastAsia="仿宋"/>
          <w:bCs/>
          <w:color w:val="auto"/>
          <w:sz w:val="28"/>
          <w:szCs w:val="28"/>
        </w:rPr>
        <w:t>分）</w:t>
      </w:r>
      <w:r>
        <w:rPr>
          <w:rFonts w:hint="eastAsia" w:ascii="仿宋" w:hAnsi="仿宋" w:eastAsia="仿宋" w:cs="仿宋"/>
          <w:color w:val="auto"/>
          <w:sz w:val="28"/>
          <w:szCs w:val="28"/>
        </w:rPr>
        <w:t>；</w:t>
      </w:r>
    </w:p>
    <w:p>
      <w:pPr>
        <w:spacing w:line="360" w:lineRule="auto"/>
        <w:ind w:firstLine="560" w:firstLineChars="200"/>
        <w:rPr>
          <w:rFonts w:ascii="仿宋" w:hAnsi="仿宋" w:eastAsia="仿宋" w:cs="仿宋"/>
          <w:color w:val="auto"/>
          <w:sz w:val="28"/>
          <w:szCs w:val="28"/>
        </w:rPr>
      </w:pPr>
      <w:r>
        <w:rPr>
          <w:rFonts w:ascii="仿宋" w:hAnsi="仿宋" w:eastAsia="仿宋" w:cs="仿宋"/>
          <w:color w:val="auto"/>
          <w:sz w:val="28"/>
          <w:szCs w:val="28"/>
        </w:rPr>
        <w:t>2</w:t>
      </w:r>
      <w:r>
        <w:rPr>
          <w:rFonts w:hint="eastAsia" w:ascii="仿宋" w:hAnsi="仿宋" w:eastAsia="仿宋" w:cs="仿宋"/>
          <w:color w:val="auto"/>
          <w:sz w:val="28"/>
          <w:szCs w:val="28"/>
        </w:rPr>
        <w:t>、项目</w:t>
      </w:r>
      <w:r>
        <w:rPr>
          <w:rFonts w:hint="eastAsia" w:ascii="仿宋" w:hAnsi="仿宋" w:eastAsia="仿宋" w:cs="仿宋"/>
          <w:color w:val="auto"/>
          <w:sz w:val="28"/>
          <w:szCs w:val="28"/>
          <w:lang w:eastAsia="zh-CN"/>
        </w:rPr>
        <w:t>实施和管理</w:t>
      </w:r>
      <w:r>
        <w:rPr>
          <w:rFonts w:hint="eastAsia" w:ascii="仿宋" w:hAnsi="仿宋" w:eastAsia="仿宋" w:cs="仿宋"/>
          <w:color w:val="auto"/>
          <w:sz w:val="28"/>
          <w:szCs w:val="28"/>
        </w:rPr>
        <w:t>具有过程性描述</w:t>
      </w:r>
      <w:r>
        <w:rPr>
          <w:rFonts w:hint="eastAsia" w:ascii="仿宋" w:hAnsi="仿宋" w:eastAsia="仿宋"/>
          <w:bCs/>
          <w:color w:val="auto"/>
          <w:sz w:val="28"/>
          <w:szCs w:val="28"/>
        </w:rPr>
        <w:t>（25分）</w:t>
      </w:r>
      <w:r>
        <w:rPr>
          <w:rFonts w:hint="eastAsia" w:ascii="仿宋" w:hAnsi="仿宋" w:eastAsia="仿宋" w:cs="仿宋"/>
          <w:color w:val="auto"/>
          <w:sz w:val="28"/>
          <w:szCs w:val="28"/>
        </w:rPr>
        <w:t>；</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3、体现绿色生态的设计思想</w:t>
      </w:r>
      <w:r>
        <w:rPr>
          <w:rFonts w:hint="eastAsia" w:ascii="仿宋" w:hAnsi="仿宋" w:eastAsia="仿宋"/>
          <w:bCs/>
          <w:color w:val="auto"/>
          <w:sz w:val="28"/>
          <w:szCs w:val="28"/>
        </w:rPr>
        <w:t>（</w:t>
      </w:r>
      <w:r>
        <w:rPr>
          <w:rFonts w:hint="eastAsia" w:ascii="仿宋" w:hAnsi="仿宋" w:eastAsia="仿宋"/>
          <w:bCs/>
          <w:color w:val="auto"/>
          <w:sz w:val="28"/>
          <w:szCs w:val="28"/>
          <w:lang w:val="en-US" w:eastAsia="zh-CN"/>
        </w:rPr>
        <w:t>25</w:t>
      </w:r>
      <w:r>
        <w:rPr>
          <w:rFonts w:hint="eastAsia" w:ascii="仿宋" w:hAnsi="仿宋" w:eastAsia="仿宋"/>
          <w:bCs/>
          <w:color w:val="auto"/>
          <w:sz w:val="28"/>
          <w:szCs w:val="28"/>
        </w:rPr>
        <w:t>分）</w:t>
      </w:r>
      <w:r>
        <w:rPr>
          <w:rFonts w:hint="eastAsia" w:ascii="仿宋" w:hAnsi="仿宋" w:eastAsia="仿宋" w:cs="仿宋"/>
          <w:color w:val="auto"/>
          <w:sz w:val="28"/>
          <w:szCs w:val="28"/>
        </w:rPr>
        <w:t>；</w:t>
      </w:r>
    </w:p>
    <w:p>
      <w:pPr>
        <w:widowControl/>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4、展示形式丰富多样，艺术效果好</w:t>
      </w:r>
      <w:r>
        <w:rPr>
          <w:rFonts w:hint="eastAsia" w:ascii="仿宋" w:hAnsi="仿宋" w:eastAsia="仿宋"/>
          <w:bCs/>
          <w:color w:val="auto"/>
          <w:sz w:val="28"/>
          <w:szCs w:val="28"/>
        </w:rPr>
        <w:t>（20分）</w:t>
      </w:r>
      <w:r>
        <w:rPr>
          <w:rFonts w:hint="eastAsia" w:ascii="仿宋" w:hAnsi="仿宋" w:eastAsia="仿宋" w:cs="仿宋"/>
          <w:color w:val="auto"/>
          <w:sz w:val="28"/>
          <w:szCs w:val="28"/>
        </w:rPr>
        <w:t>；</w:t>
      </w:r>
    </w:p>
    <w:p>
      <w:pPr>
        <w:widowControl/>
        <w:ind w:firstLine="560" w:firstLineChars="200"/>
        <w:rPr>
          <w:rFonts w:hint="eastAsia" w:ascii="仿宋" w:hAnsi="仿宋" w:eastAsia="仿宋" w:cs="仿宋"/>
          <w:color w:val="0000FF"/>
          <w:sz w:val="28"/>
          <w:szCs w:val="28"/>
        </w:rPr>
      </w:pPr>
    </w:p>
    <w:p>
      <w:pPr>
        <w:widowControl/>
        <w:ind w:firstLine="560" w:firstLineChars="200"/>
        <w:rPr>
          <w:rFonts w:hint="eastAsia" w:ascii="仿宋" w:hAnsi="仿宋" w:eastAsia="仿宋" w:cs="仿宋"/>
          <w:color w:val="0000FF"/>
          <w:sz w:val="28"/>
          <w:szCs w:val="28"/>
        </w:rPr>
      </w:pPr>
    </w:p>
    <w:p>
      <w:pPr>
        <w:rPr>
          <w:rFonts w:hint="eastAsia" w:ascii="仿宋" w:hAnsi="仿宋" w:eastAsia="仿宋"/>
          <w:b/>
          <w:bCs/>
          <w:color w:val="auto"/>
          <w:sz w:val="28"/>
          <w:szCs w:val="28"/>
          <w:lang w:val="en-US" w:eastAsia="zh-CN"/>
        </w:rPr>
      </w:pPr>
      <w:r>
        <w:rPr>
          <w:rFonts w:hint="eastAsia" w:ascii="仿宋" w:hAnsi="仿宋" w:eastAsia="仿宋" w:cs="宋体"/>
          <w:b/>
          <w:bCs/>
          <w:kern w:val="0"/>
          <w:sz w:val="28"/>
          <w:szCs w:val="28"/>
          <w:lang w:val="en-US" w:eastAsia="zh-CN"/>
        </w:rPr>
        <w:t>附件</w:t>
      </w:r>
      <w:r>
        <w:rPr>
          <w:rFonts w:hint="eastAsia" w:ascii="仿宋" w:hAnsi="仿宋" w:eastAsia="仿宋" w:cs="宋体"/>
          <w:b/>
          <w:bCs/>
          <w:color w:val="auto"/>
          <w:kern w:val="0"/>
          <w:sz w:val="28"/>
          <w:szCs w:val="28"/>
          <w:lang w:val="en-US" w:eastAsia="zh-CN"/>
        </w:rPr>
        <w:t>：</w:t>
      </w:r>
      <w:r>
        <w:rPr>
          <w:rFonts w:hint="eastAsia" w:ascii="仿宋_GB2312" w:hAnsi="仿宋_GB2312" w:eastAsia="仿宋_GB2312" w:cs="仿宋_GB2312"/>
          <w:b/>
          <w:color w:val="auto"/>
          <w:sz w:val="28"/>
          <w:szCs w:val="28"/>
          <w:lang w:val="en-US" w:eastAsia="zh-CN"/>
        </w:rPr>
        <w:t>爱生活 爱园艺——</w:t>
      </w:r>
      <w:r>
        <w:rPr>
          <w:rFonts w:hint="eastAsia" w:ascii="仿宋_GB2312" w:hAnsi="仿宋_GB2312" w:eastAsia="仿宋_GB2312" w:cs="仿宋_GB2312"/>
          <w:b/>
          <w:color w:val="auto"/>
          <w:sz w:val="28"/>
          <w:szCs w:val="28"/>
        </w:rPr>
        <w:t>我是</w:t>
      </w:r>
      <w:r>
        <w:rPr>
          <w:rFonts w:hint="eastAsia" w:ascii="仿宋_GB2312" w:hAnsi="仿宋_GB2312" w:eastAsia="仿宋_GB2312" w:cs="仿宋_GB2312"/>
          <w:b/>
          <w:color w:val="auto"/>
          <w:sz w:val="28"/>
          <w:szCs w:val="28"/>
          <w:lang w:val="en-US" w:eastAsia="zh-CN"/>
        </w:rPr>
        <w:t>阳台</w:t>
      </w:r>
      <w:r>
        <w:rPr>
          <w:rFonts w:hint="eastAsia" w:ascii="仿宋_GB2312" w:hAnsi="仿宋_GB2312" w:eastAsia="仿宋_GB2312" w:cs="仿宋_GB2312"/>
          <w:b/>
          <w:color w:val="auto"/>
          <w:sz w:val="28"/>
          <w:szCs w:val="28"/>
          <w:lang w:eastAsia="zh-CN"/>
        </w:rPr>
        <w:t>园艺师</w:t>
      </w:r>
      <w:r>
        <w:rPr>
          <w:rFonts w:hint="eastAsia" w:ascii="仿宋_GB2312" w:hAnsi="仿宋_GB2312" w:eastAsia="仿宋_GB2312" w:cs="仿宋_GB2312"/>
          <w:b/>
          <w:color w:val="auto"/>
          <w:sz w:val="28"/>
          <w:szCs w:val="28"/>
          <w:lang w:val="en-US" w:eastAsia="zh-CN"/>
        </w:rPr>
        <w:t xml:space="preserve">  </w:t>
      </w:r>
      <w:r>
        <w:rPr>
          <w:rFonts w:hint="eastAsia" w:ascii="仿宋" w:hAnsi="仿宋" w:eastAsia="仿宋"/>
          <w:b/>
          <w:bCs/>
          <w:color w:val="auto"/>
          <w:sz w:val="28"/>
          <w:szCs w:val="28"/>
          <w:lang w:eastAsia="zh-CN"/>
        </w:rPr>
        <w:t>项目</w:t>
      </w:r>
      <w:r>
        <w:rPr>
          <w:rFonts w:hint="eastAsia" w:ascii="仿宋" w:hAnsi="仿宋" w:eastAsia="仿宋"/>
          <w:b/>
          <w:bCs/>
          <w:color w:val="auto"/>
          <w:sz w:val="28"/>
          <w:szCs w:val="28"/>
          <w:lang w:val="en-US" w:eastAsia="zh-CN"/>
        </w:rPr>
        <w:t>申报表</w:t>
      </w:r>
    </w:p>
    <w:tbl>
      <w:tblPr>
        <w:tblStyle w:val="8"/>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10"/>
        <w:gridCol w:w="187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6"/>
              <w:ind w:firstLine="0" w:firstLineChars="0"/>
              <w:jc w:val="left"/>
              <w:rPr>
                <w:rFonts w:hint="eastAsia" w:ascii="仿宋" w:hAnsi="仿宋" w:eastAsia="仿宋" w:cs="Times New Roman"/>
                <w:color w:val="auto"/>
                <w:kern w:val="0"/>
                <w:sz w:val="28"/>
                <w:szCs w:val="28"/>
                <w:lang w:eastAsia="zh-CN"/>
              </w:rPr>
            </w:pPr>
            <w:r>
              <w:rPr>
                <w:rFonts w:hint="eastAsia" w:ascii="仿宋" w:hAnsi="仿宋" w:eastAsia="仿宋" w:cs="Times New Roman"/>
                <w:color w:val="auto"/>
                <w:kern w:val="0"/>
                <w:sz w:val="28"/>
                <w:szCs w:val="28"/>
                <w:lang w:val="en-US" w:eastAsia="zh-CN"/>
              </w:rPr>
              <w:t>区</w:t>
            </w:r>
          </w:p>
        </w:tc>
        <w:tc>
          <w:tcPr>
            <w:tcW w:w="1810" w:type="dxa"/>
          </w:tcPr>
          <w:p>
            <w:pPr>
              <w:pStyle w:val="16"/>
              <w:ind w:firstLine="0" w:firstLineChars="0"/>
              <w:rPr>
                <w:rFonts w:ascii="仿宋" w:hAnsi="仿宋" w:eastAsia="仿宋" w:cs="Times New Roman"/>
                <w:color w:val="auto"/>
                <w:kern w:val="0"/>
                <w:sz w:val="28"/>
                <w:szCs w:val="28"/>
              </w:rPr>
            </w:pPr>
          </w:p>
        </w:tc>
        <w:tc>
          <w:tcPr>
            <w:tcW w:w="1877" w:type="dxa"/>
          </w:tcPr>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申报单位</w:t>
            </w:r>
          </w:p>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（学校）</w:t>
            </w:r>
          </w:p>
        </w:tc>
        <w:tc>
          <w:tcPr>
            <w:tcW w:w="2618" w:type="dxa"/>
          </w:tcPr>
          <w:p>
            <w:pPr>
              <w:pStyle w:val="1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6"/>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申报者</w:t>
            </w:r>
            <w:r>
              <w:rPr>
                <w:rFonts w:hint="eastAsia" w:ascii="仿宋" w:hAnsi="仿宋" w:eastAsia="仿宋" w:cs="Times New Roman"/>
                <w:color w:val="auto"/>
                <w:kern w:val="0"/>
                <w:sz w:val="28"/>
                <w:szCs w:val="28"/>
              </w:rPr>
              <w:t>姓名</w:t>
            </w:r>
          </w:p>
        </w:tc>
        <w:tc>
          <w:tcPr>
            <w:tcW w:w="1810" w:type="dxa"/>
          </w:tcPr>
          <w:p>
            <w:pPr>
              <w:pStyle w:val="16"/>
              <w:ind w:firstLine="0" w:firstLineChars="0"/>
              <w:rPr>
                <w:rFonts w:ascii="仿宋" w:hAnsi="仿宋" w:eastAsia="仿宋" w:cs="Times New Roman"/>
                <w:color w:val="auto"/>
                <w:kern w:val="0"/>
                <w:sz w:val="28"/>
                <w:szCs w:val="28"/>
              </w:rPr>
            </w:pPr>
          </w:p>
        </w:tc>
        <w:tc>
          <w:tcPr>
            <w:tcW w:w="1877" w:type="dxa"/>
            <w:vAlign w:val="center"/>
          </w:tcPr>
          <w:p>
            <w:pPr>
              <w:pStyle w:val="1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ascii="仿宋" w:hAnsi="仿宋" w:eastAsia="仿宋" w:cs="Times New Roman"/>
                <w:color w:val="auto"/>
                <w:kern w:val="0"/>
                <w:sz w:val="28"/>
                <w:szCs w:val="28"/>
              </w:rPr>
              <w:t>年级</w:t>
            </w:r>
            <w:r>
              <w:rPr>
                <w:rFonts w:hint="eastAsia" w:ascii="仿宋" w:hAnsi="仿宋" w:eastAsia="仿宋" w:cs="Times New Roman"/>
                <w:color w:val="auto"/>
                <w:kern w:val="0"/>
                <w:sz w:val="28"/>
                <w:szCs w:val="28"/>
                <w:lang w:val="en-US" w:eastAsia="zh-CN"/>
              </w:rPr>
              <w:t>/年龄</w:t>
            </w:r>
          </w:p>
          <w:p>
            <w:pPr>
              <w:pStyle w:val="1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0"/>
                <w:szCs w:val="20"/>
                <w:lang w:val="en-US" w:eastAsia="zh-CN"/>
              </w:rPr>
              <w:t>（9月就读年级）</w:t>
            </w:r>
          </w:p>
        </w:tc>
        <w:tc>
          <w:tcPr>
            <w:tcW w:w="2618" w:type="dxa"/>
          </w:tcPr>
          <w:p>
            <w:pPr>
              <w:pStyle w:val="1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jc w:val="left"/>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bidi="ar-SA"/>
              </w:rPr>
              <w:t>组别</w:t>
            </w:r>
          </w:p>
        </w:tc>
        <w:tc>
          <w:tcPr>
            <w:tcW w:w="6305" w:type="dxa"/>
            <w:gridSpan w:val="3"/>
            <w:vAlign w:val="center"/>
          </w:tcPr>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亲子组（学前-小学5年级）；</w:t>
            </w:r>
          </w:p>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中学组（6-12年级）</w:t>
            </w:r>
          </w:p>
          <w:p>
            <w:pPr>
              <w:jc w:val="both"/>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老年组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6"/>
              <w:ind w:firstLine="0" w:firstLineChars="0"/>
              <w:jc w:val="left"/>
              <w:rPr>
                <w:rFonts w:hint="eastAsia" w:ascii="仿宋" w:hAnsi="仿宋" w:eastAsia="仿宋" w:cs="Times New Roman"/>
                <w:color w:val="auto"/>
                <w:kern w:val="0"/>
                <w:sz w:val="28"/>
                <w:szCs w:val="28"/>
              </w:rPr>
            </w:pPr>
            <w:r>
              <w:rPr>
                <w:rFonts w:ascii="仿宋" w:hAnsi="仿宋" w:eastAsia="仿宋" w:cs="Times New Roman"/>
                <w:color w:val="auto"/>
                <w:kern w:val="0"/>
                <w:sz w:val="28"/>
                <w:szCs w:val="28"/>
              </w:rPr>
              <w:t>联系电话</w:t>
            </w:r>
          </w:p>
        </w:tc>
        <w:tc>
          <w:tcPr>
            <w:tcW w:w="1810" w:type="dxa"/>
          </w:tcPr>
          <w:p>
            <w:pPr>
              <w:pStyle w:val="16"/>
              <w:ind w:firstLine="0" w:firstLineChars="0"/>
              <w:rPr>
                <w:rFonts w:ascii="仿宋" w:hAnsi="仿宋" w:eastAsia="仿宋" w:cs="Times New Roman"/>
                <w:color w:val="auto"/>
                <w:kern w:val="0"/>
                <w:sz w:val="28"/>
                <w:szCs w:val="28"/>
              </w:rPr>
            </w:pPr>
          </w:p>
        </w:tc>
        <w:tc>
          <w:tcPr>
            <w:tcW w:w="1877" w:type="dxa"/>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学籍号</w:t>
            </w:r>
          </w:p>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6"/>
              <w:ind w:firstLine="0" w:firstLineChars="0"/>
              <w:jc w:val="center"/>
              <w:rPr>
                <w:rFonts w:hint="eastAsia" w:ascii="仿宋" w:hAnsi="仿宋" w:eastAsia="仿宋" w:cs="Times New Roman"/>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1" w:type="dxa"/>
            <w:vAlign w:val="top"/>
          </w:tcPr>
          <w:p>
            <w:pPr>
              <w:pStyle w:val="16"/>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联系邮箱</w:t>
            </w:r>
          </w:p>
        </w:tc>
        <w:tc>
          <w:tcPr>
            <w:tcW w:w="1810" w:type="dxa"/>
            <w:vAlign w:val="top"/>
          </w:tcPr>
          <w:p>
            <w:pPr>
              <w:pStyle w:val="16"/>
              <w:ind w:firstLine="0" w:firstLineChars="0"/>
              <w:rPr>
                <w:rFonts w:ascii="仿宋" w:hAnsi="仿宋" w:eastAsia="仿宋" w:cs="Times New Roman"/>
                <w:color w:val="auto"/>
                <w:kern w:val="0"/>
                <w:sz w:val="28"/>
                <w:szCs w:val="28"/>
              </w:rPr>
            </w:pPr>
          </w:p>
        </w:tc>
        <w:tc>
          <w:tcPr>
            <w:tcW w:w="1877" w:type="dxa"/>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身份证号</w:t>
            </w:r>
          </w:p>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6"/>
              <w:ind w:firstLine="0" w:firstLineChars="0"/>
              <w:jc w:val="center"/>
              <w:rPr>
                <w:rFonts w:hint="eastAsia" w:ascii="仿宋" w:hAnsi="仿宋" w:eastAsia="仿宋"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6"/>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Times New Roman"/>
                <w:color w:val="auto"/>
                <w:kern w:val="0"/>
                <w:sz w:val="24"/>
                <w:szCs w:val="24"/>
                <w:lang w:val="en-US" w:eastAsia="zh-CN"/>
              </w:rPr>
            </w:pPr>
            <w:r>
              <w:rPr>
                <w:rFonts w:hint="eastAsia" w:ascii="仿宋" w:hAnsi="仿宋" w:eastAsia="仿宋" w:cs="Times New Roman"/>
                <w:color w:val="auto"/>
                <w:kern w:val="0"/>
                <w:sz w:val="24"/>
                <w:szCs w:val="24"/>
                <w:lang w:val="en-US" w:eastAsia="zh-CN"/>
              </w:rPr>
              <w:t>指导教师/</w:t>
            </w:r>
          </w:p>
          <w:p>
            <w:pPr>
              <w:pStyle w:val="16"/>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4"/>
                <w:szCs w:val="24"/>
                <w:lang w:val="en-US" w:eastAsia="zh-CN"/>
              </w:rPr>
              <w:t>领队（老年组）</w:t>
            </w:r>
          </w:p>
        </w:tc>
        <w:tc>
          <w:tcPr>
            <w:tcW w:w="1810" w:type="dxa"/>
            <w:vAlign w:val="center"/>
          </w:tcPr>
          <w:p>
            <w:pPr>
              <w:pStyle w:val="16"/>
              <w:ind w:firstLine="0" w:firstLineChars="0"/>
              <w:jc w:val="center"/>
              <w:rPr>
                <w:rFonts w:hint="eastAsia" w:ascii="仿宋" w:hAnsi="仿宋" w:eastAsia="仿宋" w:cs="Times New Roman"/>
                <w:color w:val="auto"/>
                <w:kern w:val="0"/>
                <w:sz w:val="28"/>
                <w:szCs w:val="28"/>
                <w:lang w:val="en-US" w:eastAsia="zh-CN" w:bidi="ar-SA"/>
              </w:rPr>
            </w:pPr>
          </w:p>
        </w:tc>
        <w:tc>
          <w:tcPr>
            <w:tcW w:w="1877" w:type="dxa"/>
          </w:tcPr>
          <w:p>
            <w:pPr>
              <w:pStyle w:val="16"/>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cs="Times New Roman"/>
                <w:color w:val="auto"/>
                <w:kern w:val="0"/>
                <w:sz w:val="28"/>
                <w:szCs w:val="28"/>
                <w:lang w:val="en-US"/>
              </w:rPr>
            </w:pPr>
            <w:r>
              <w:rPr>
                <w:rFonts w:hint="eastAsia" w:ascii="仿宋" w:hAnsi="仿宋" w:eastAsia="仿宋" w:cs="Times New Roman"/>
                <w:color w:val="auto"/>
                <w:kern w:val="0"/>
                <w:sz w:val="20"/>
                <w:szCs w:val="20"/>
                <w:lang w:val="en-US" w:eastAsia="zh-CN"/>
              </w:rPr>
              <w:t>指导教师/领队（老年组）</w:t>
            </w:r>
            <w:r>
              <w:rPr>
                <w:rFonts w:hint="eastAsia" w:ascii="仿宋" w:hAnsi="仿宋" w:eastAsia="仿宋" w:cs="Times New Roman"/>
                <w:color w:val="auto"/>
                <w:kern w:val="0"/>
                <w:sz w:val="21"/>
                <w:szCs w:val="21"/>
                <w:lang w:val="en-US" w:eastAsia="zh-CN"/>
              </w:rPr>
              <w:t>联系电话</w:t>
            </w:r>
          </w:p>
        </w:tc>
        <w:tc>
          <w:tcPr>
            <w:tcW w:w="2618" w:type="dxa"/>
          </w:tcPr>
          <w:p>
            <w:pPr>
              <w:pStyle w:val="16"/>
              <w:ind w:firstLine="0" w:firstLineChars="0"/>
              <w:rPr>
                <w:rFonts w:ascii="仿宋" w:hAnsi="仿宋" w:eastAsia="仿宋" w:cs="Times New Roman"/>
                <w:color w:val="auto"/>
                <w:kern w:val="0"/>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6"/>
              <w:ind w:firstLine="0" w:firstLineChars="0"/>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项目</w:t>
            </w:r>
            <w:r>
              <w:rPr>
                <w:rFonts w:hint="eastAsia" w:ascii="仿宋" w:hAnsi="仿宋" w:eastAsia="仿宋" w:cs="Times New Roman"/>
                <w:color w:val="auto"/>
                <w:kern w:val="0"/>
                <w:sz w:val="28"/>
                <w:szCs w:val="28"/>
              </w:rPr>
              <w:t>名称</w:t>
            </w:r>
          </w:p>
        </w:tc>
        <w:tc>
          <w:tcPr>
            <w:tcW w:w="6305" w:type="dxa"/>
            <w:gridSpan w:val="3"/>
          </w:tcPr>
          <w:p>
            <w:pPr>
              <w:pStyle w:val="1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8156" w:type="dxa"/>
            <w:gridSpan w:val="4"/>
          </w:tcPr>
          <w:p>
            <w:pPr>
              <w:spacing w:line="360" w:lineRule="auto"/>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项目简介：</w:t>
            </w:r>
          </w:p>
          <w:p>
            <w:pPr>
              <w:pStyle w:val="16"/>
              <w:ind w:firstLine="0" w:firstLineChars="0"/>
              <w:rPr>
                <w:rFonts w:ascii="仿宋" w:hAnsi="仿宋" w:eastAsia="仿宋" w:cs="Times New Roman"/>
                <w:color w:val="auto"/>
                <w:kern w:val="0"/>
                <w:sz w:val="28"/>
                <w:szCs w:val="28"/>
              </w:rPr>
            </w:pPr>
          </w:p>
          <w:p>
            <w:pPr>
              <w:pStyle w:val="16"/>
              <w:ind w:firstLine="0" w:firstLineChars="0"/>
              <w:rPr>
                <w:rFonts w:ascii="仿宋" w:hAnsi="仿宋" w:eastAsia="仿宋" w:cs="Times New Roman"/>
                <w:color w:val="auto"/>
                <w:kern w:val="0"/>
                <w:sz w:val="28"/>
                <w:szCs w:val="28"/>
              </w:rPr>
            </w:pPr>
          </w:p>
        </w:tc>
      </w:tr>
    </w:tbl>
    <w:p>
      <w:pPr>
        <w:ind w:firstLine="480" w:firstLineChars="200"/>
        <w:rPr>
          <w:rFonts w:hint="default" w:ascii="仿宋" w:hAnsi="仿宋" w:eastAsia="仿宋" w:cs="仿宋"/>
          <w:sz w:val="24"/>
          <w:szCs w:val="28"/>
          <w:lang w:val="en-US" w:eastAsia="zh-CN"/>
        </w:rPr>
      </w:pPr>
      <w:r>
        <w:rPr>
          <w:rFonts w:hint="eastAsia" w:ascii="仿宋" w:hAnsi="仿宋" w:eastAsia="仿宋"/>
          <w:sz w:val="24"/>
          <w:szCs w:val="24"/>
          <w:lang w:val="en-US" w:eastAsia="zh-CN"/>
        </w:rPr>
        <w:t>注：</w:t>
      </w:r>
      <w:r>
        <w:rPr>
          <w:rFonts w:hint="eastAsia" w:ascii="仿宋" w:hAnsi="仿宋" w:eastAsia="仿宋"/>
          <w:sz w:val="24"/>
          <w:szCs w:val="24"/>
        </w:rPr>
        <w:t>作者申报即视为同意</w:t>
      </w:r>
      <w:r>
        <w:rPr>
          <w:rFonts w:hint="eastAsia" w:ascii="仿宋" w:hAnsi="仿宋" w:eastAsia="仿宋"/>
          <w:sz w:val="24"/>
          <w:szCs w:val="24"/>
          <w:lang w:val="en-US" w:eastAsia="zh-CN"/>
        </w:rPr>
        <w:t>主办方对您所提交的作品（资料）拥有</w:t>
      </w:r>
      <w:r>
        <w:rPr>
          <w:rFonts w:hint="eastAsia" w:ascii="仿宋" w:hAnsi="仿宋" w:eastAsia="仿宋"/>
          <w:sz w:val="24"/>
          <w:szCs w:val="24"/>
        </w:rPr>
        <w:t>用于公益</w:t>
      </w:r>
      <w:r>
        <w:rPr>
          <w:rFonts w:hint="eastAsia" w:ascii="仿宋" w:hAnsi="仿宋" w:eastAsia="仿宋"/>
          <w:sz w:val="24"/>
          <w:szCs w:val="24"/>
          <w:lang w:val="en-US" w:eastAsia="zh-CN"/>
        </w:rPr>
        <w:t>交流与</w:t>
      </w:r>
      <w:r>
        <w:rPr>
          <w:rFonts w:hint="eastAsia" w:ascii="仿宋" w:hAnsi="仿宋" w:eastAsia="仿宋"/>
          <w:sz w:val="24"/>
          <w:szCs w:val="24"/>
        </w:rPr>
        <w:t>宣传展示</w:t>
      </w:r>
      <w:r>
        <w:rPr>
          <w:rFonts w:hint="eastAsia" w:ascii="仿宋" w:hAnsi="仿宋" w:eastAsia="仿宋"/>
          <w:sz w:val="24"/>
          <w:szCs w:val="24"/>
          <w:lang w:val="en-US" w:eastAsia="zh-CN"/>
        </w:rPr>
        <w:t>的无偿使用权。</w:t>
      </w:r>
    </w:p>
    <w:p>
      <w:pPr>
        <w:rPr>
          <w:rFonts w:hint="default" w:ascii="仿宋_GB2312" w:hAnsi="仿宋_GB2312" w:eastAsia="仿宋_GB2312" w:cs="仿宋_GB2312"/>
          <w:b w:val="0"/>
          <w:bCs/>
          <w:kern w:val="2"/>
          <w:sz w:val="28"/>
          <w:szCs w:val="28"/>
          <w:lang w:val="en-US" w:eastAsia="zh-CN" w:bidi="ar-SA"/>
        </w:rPr>
      </w:pPr>
    </w:p>
    <w:p>
      <w:pPr>
        <w:numPr>
          <w:ilvl w:val="0"/>
          <w:numId w:val="0"/>
        </w:numPr>
        <w:spacing w:line="360" w:lineRule="auto"/>
        <w:rPr>
          <w:rFonts w:hint="default" w:ascii="仿宋" w:hAnsi="仿宋" w:eastAsia="仿宋" w:cs="宋体"/>
          <w:sz w:val="28"/>
          <w:szCs w:val="28"/>
          <w:lang w:val="en-US" w:eastAsia="zh-CN"/>
        </w:rPr>
      </w:pPr>
    </w:p>
    <w:p>
      <w:pPr>
        <w:ind w:firstLine="480" w:firstLineChars="200"/>
        <w:rPr>
          <w:rFonts w:hint="default" w:ascii="仿宋" w:hAnsi="仿宋" w:eastAsia="仿宋" w:cs="仿宋"/>
          <w:sz w:val="24"/>
          <w:szCs w:val="28"/>
          <w:lang w:val="en-US" w:eastAsia="zh-CN"/>
        </w:rPr>
      </w:pPr>
    </w:p>
    <w:p>
      <w:pPr>
        <w:spacing w:line="360" w:lineRule="auto"/>
        <w:ind w:left="279" w:leftChars="133" w:firstLine="240" w:firstLineChars="100"/>
        <w:rPr>
          <w:rFonts w:hint="eastAsia" w:cs="仿宋_GB2312" w:asciiTheme="minorEastAsia" w:hAnsiTheme="minorEastAsia" w:eastAsiaTheme="minorEastAsia"/>
          <w:bCs/>
          <w:sz w:val="24"/>
          <w:lang w:val="en-US" w:eastAsia="zh-CN"/>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iMzk2MTI2NWQ1MjkzN2FmNjBjZjQzMDg0Yjk1MmIifQ=="/>
  </w:docVars>
  <w:rsids>
    <w:rsidRoot w:val="23C9399E"/>
    <w:rsid w:val="00002AD8"/>
    <w:rsid w:val="00036F20"/>
    <w:rsid w:val="00053AC2"/>
    <w:rsid w:val="00084625"/>
    <w:rsid w:val="00085884"/>
    <w:rsid w:val="00090CCA"/>
    <w:rsid w:val="000B5F2C"/>
    <w:rsid w:val="000E7F9E"/>
    <w:rsid w:val="001233EC"/>
    <w:rsid w:val="00167253"/>
    <w:rsid w:val="001D3047"/>
    <w:rsid w:val="00202048"/>
    <w:rsid w:val="00203A9C"/>
    <w:rsid w:val="0020509F"/>
    <w:rsid w:val="00207B2E"/>
    <w:rsid w:val="00214390"/>
    <w:rsid w:val="00257BA3"/>
    <w:rsid w:val="00286AF2"/>
    <w:rsid w:val="002B1ED5"/>
    <w:rsid w:val="002B3AA7"/>
    <w:rsid w:val="003115B8"/>
    <w:rsid w:val="00337C45"/>
    <w:rsid w:val="003407CA"/>
    <w:rsid w:val="00363FB5"/>
    <w:rsid w:val="0039016F"/>
    <w:rsid w:val="003B11C7"/>
    <w:rsid w:val="003C7E06"/>
    <w:rsid w:val="003D53DC"/>
    <w:rsid w:val="00405431"/>
    <w:rsid w:val="004634C6"/>
    <w:rsid w:val="00494E26"/>
    <w:rsid w:val="004A7B17"/>
    <w:rsid w:val="004C5C3D"/>
    <w:rsid w:val="004C7F70"/>
    <w:rsid w:val="004F4F28"/>
    <w:rsid w:val="00513BB0"/>
    <w:rsid w:val="00534505"/>
    <w:rsid w:val="005F783B"/>
    <w:rsid w:val="006059BB"/>
    <w:rsid w:val="0061674F"/>
    <w:rsid w:val="00647B38"/>
    <w:rsid w:val="006662DA"/>
    <w:rsid w:val="006768C6"/>
    <w:rsid w:val="006901B8"/>
    <w:rsid w:val="0073409A"/>
    <w:rsid w:val="00735D28"/>
    <w:rsid w:val="00757E93"/>
    <w:rsid w:val="00772F1E"/>
    <w:rsid w:val="0078437D"/>
    <w:rsid w:val="00786D3B"/>
    <w:rsid w:val="00812A12"/>
    <w:rsid w:val="00821416"/>
    <w:rsid w:val="008318AB"/>
    <w:rsid w:val="008534CE"/>
    <w:rsid w:val="00861AD4"/>
    <w:rsid w:val="00885BD9"/>
    <w:rsid w:val="0088759B"/>
    <w:rsid w:val="008E1963"/>
    <w:rsid w:val="00901825"/>
    <w:rsid w:val="009B7B1C"/>
    <w:rsid w:val="009C59CD"/>
    <w:rsid w:val="009E692D"/>
    <w:rsid w:val="009F0C08"/>
    <w:rsid w:val="00A011E9"/>
    <w:rsid w:val="00A4059B"/>
    <w:rsid w:val="00A40EAF"/>
    <w:rsid w:val="00A63507"/>
    <w:rsid w:val="00A9089D"/>
    <w:rsid w:val="00AB5175"/>
    <w:rsid w:val="00AD3793"/>
    <w:rsid w:val="00B32EFC"/>
    <w:rsid w:val="00B5571D"/>
    <w:rsid w:val="00BD1196"/>
    <w:rsid w:val="00BD3532"/>
    <w:rsid w:val="00C2470B"/>
    <w:rsid w:val="00D45677"/>
    <w:rsid w:val="00D53F38"/>
    <w:rsid w:val="00D715E0"/>
    <w:rsid w:val="00D87B1E"/>
    <w:rsid w:val="00DA391B"/>
    <w:rsid w:val="00DA484C"/>
    <w:rsid w:val="00DB4636"/>
    <w:rsid w:val="00DD0EFC"/>
    <w:rsid w:val="00DD316D"/>
    <w:rsid w:val="00DF5514"/>
    <w:rsid w:val="00DF5C85"/>
    <w:rsid w:val="00E17C3A"/>
    <w:rsid w:val="00EB6106"/>
    <w:rsid w:val="00EF4819"/>
    <w:rsid w:val="00F0009B"/>
    <w:rsid w:val="00F05EC5"/>
    <w:rsid w:val="00F2566C"/>
    <w:rsid w:val="00F30E19"/>
    <w:rsid w:val="00F31FC5"/>
    <w:rsid w:val="00F46EE7"/>
    <w:rsid w:val="00F53A6D"/>
    <w:rsid w:val="00F71FFD"/>
    <w:rsid w:val="00F906D3"/>
    <w:rsid w:val="00FA7F45"/>
    <w:rsid w:val="00FB2316"/>
    <w:rsid w:val="0205056F"/>
    <w:rsid w:val="08471692"/>
    <w:rsid w:val="09991204"/>
    <w:rsid w:val="0C35662A"/>
    <w:rsid w:val="0CCC45BD"/>
    <w:rsid w:val="0D1812E7"/>
    <w:rsid w:val="0D310AC5"/>
    <w:rsid w:val="0FB21387"/>
    <w:rsid w:val="18DF4358"/>
    <w:rsid w:val="19025EF9"/>
    <w:rsid w:val="19D6405F"/>
    <w:rsid w:val="1ADB00B4"/>
    <w:rsid w:val="1DB06EEA"/>
    <w:rsid w:val="216375A1"/>
    <w:rsid w:val="232B2612"/>
    <w:rsid w:val="23C9399E"/>
    <w:rsid w:val="26655C35"/>
    <w:rsid w:val="275C2C9D"/>
    <w:rsid w:val="28E45AFF"/>
    <w:rsid w:val="2BFA6DD1"/>
    <w:rsid w:val="2CA11308"/>
    <w:rsid w:val="2CBA177F"/>
    <w:rsid w:val="2CF54E4A"/>
    <w:rsid w:val="2D744295"/>
    <w:rsid w:val="2EE35AED"/>
    <w:rsid w:val="31046A6E"/>
    <w:rsid w:val="330C37FF"/>
    <w:rsid w:val="337E0CFC"/>
    <w:rsid w:val="361043EF"/>
    <w:rsid w:val="36F42617"/>
    <w:rsid w:val="3A5211CB"/>
    <w:rsid w:val="3B270A72"/>
    <w:rsid w:val="3C0B25C8"/>
    <w:rsid w:val="3CB74E11"/>
    <w:rsid w:val="3CCD4C82"/>
    <w:rsid w:val="410214C7"/>
    <w:rsid w:val="44734490"/>
    <w:rsid w:val="48A33800"/>
    <w:rsid w:val="4A433C62"/>
    <w:rsid w:val="4CC53416"/>
    <w:rsid w:val="4D074BA4"/>
    <w:rsid w:val="50C7146B"/>
    <w:rsid w:val="52CB2816"/>
    <w:rsid w:val="57E90234"/>
    <w:rsid w:val="58267A02"/>
    <w:rsid w:val="5AD9732F"/>
    <w:rsid w:val="5CF329CB"/>
    <w:rsid w:val="5E99457E"/>
    <w:rsid w:val="658F27AB"/>
    <w:rsid w:val="696F0FEB"/>
    <w:rsid w:val="6D7C3A59"/>
    <w:rsid w:val="70CE54B8"/>
    <w:rsid w:val="715F7D32"/>
    <w:rsid w:val="76004494"/>
    <w:rsid w:val="77640DC4"/>
    <w:rsid w:val="7A2651DD"/>
    <w:rsid w:val="7C186988"/>
    <w:rsid w:val="7C31471B"/>
    <w:rsid w:val="7DA46312"/>
    <w:rsid w:val="7DC1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jc w:val="center"/>
    </w:pPr>
    <w:rPr>
      <w:szCs w:val="20"/>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paragraph" w:customStyle="1" w:styleId="15">
    <w:name w:val="_Style 2"/>
    <w:basedOn w:val="1"/>
    <w:qFormat/>
    <w:uiPriority w:val="34"/>
    <w:pPr>
      <w:ind w:firstLine="420" w:firstLineChars="200"/>
    </w:p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0"/>
    <w:rPr>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3</Pages>
  <Words>1093</Words>
  <Characters>1122</Characters>
  <Lines>5</Lines>
  <Paragraphs>1</Paragraphs>
  <TotalTime>13</TotalTime>
  <ScaleCrop>false</ScaleCrop>
  <LinksUpToDate>false</LinksUpToDate>
  <CharactersWithSpaces>1126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2021-06-10T13:21:00Z</dcterms:created>
  <dc:creator>顾晓光</dc:creator>
  <cp:lastModifiedBy>zl</cp:lastModifiedBy>
  <dcterms:modified xsi:type="dcterms:W3CDTF">2022-06-16T02:47:39Z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D67D08BF661B450882F69BC27C54B9FA</vt:lpwstr>
  </property>
  <property fmtid="{D5CDD505-2E9C-101B-9397-08002B2CF9AE}" pid="4" name="commondata">
    <vt:lpwstr>eyJoZGlkIjoiYTliMzk2MTI2NWQ1MjkzN2FmNjBjZjQzMDg0Yjk1MmIifQ==</vt:lpwstr>
  </property>
</Properties>
</file>