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C4" w:rsidRPr="002202AA" w:rsidRDefault="00C727CE" w:rsidP="00C727CE">
      <w:pPr>
        <w:adjustRightInd w:val="0"/>
        <w:snapToGrid w:val="0"/>
        <w:spacing w:line="360" w:lineRule="auto"/>
        <w:jc w:val="center"/>
        <w:rPr>
          <w:rFonts w:ascii="黑体" w:eastAsia="黑体" w:hAnsi="黑体"/>
          <w:b/>
          <w:bCs/>
          <w:sz w:val="36"/>
          <w:szCs w:val="36"/>
        </w:rPr>
      </w:pPr>
      <w:r w:rsidRPr="002202AA">
        <w:rPr>
          <w:rFonts w:ascii="黑体" w:eastAsia="黑体" w:hAnsi="黑体" w:hint="eastAsia"/>
          <w:b/>
          <w:sz w:val="36"/>
          <w:szCs w:val="36"/>
        </w:rPr>
        <w:t>“画笔绘自然”自然笔记</w:t>
      </w:r>
      <w:r w:rsidR="002A7BE5" w:rsidRPr="002202AA">
        <w:rPr>
          <w:rFonts w:ascii="黑体" w:eastAsia="黑体" w:hAnsi="黑体" w:hint="eastAsia"/>
          <w:b/>
          <w:sz w:val="36"/>
          <w:szCs w:val="36"/>
        </w:rPr>
        <w:t>绘制</w:t>
      </w:r>
    </w:p>
    <w:p w:rsidR="005A68C4" w:rsidRPr="002202AA" w:rsidRDefault="00A940E0">
      <w:pPr>
        <w:pStyle w:val="a7"/>
        <w:numPr>
          <w:ilvl w:val="0"/>
          <w:numId w:val="1"/>
        </w:numPr>
        <w:spacing w:line="300" w:lineRule="auto"/>
        <w:ind w:firstLineChars="0"/>
        <w:rPr>
          <w:rFonts w:ascii="黑体" w:eastAsia="黑体" w:hAnsi="黑体"/>
          <w:b/>
          <w:sz w:val="32"/>
          <w:szCs w:val="32"/>
        </w:rPr>
      </w:pPr>
      <w:r w:rsidRPr="002202AA">
        <w:rPr>
          <w:rFonts w:ascii="黑体" w:eastAsia="黑体" w:hAnsi="黑体" w:hint="eastAsia"/>
          <w:b/>
          <w:sz w:val="32"/>
          <w:szCs w:val="32"/>
        </w:rPr>
        <w:t>活动</w:t>
      </w:r>
      <w:r w:rsidR="00876EC6">
        <w:rPr>
          <w:rFonts w:ascii="黑体" w:eastAsia="黑体" w:hAnsi="黑体" w:hint="eastAsia"/>
          <w:b/>
          <w:sz w:val="32"/>
          <w:szCs w:val="32"/>
        </w:rPr>
        <w:t>内容</w:t>
      </w:r>
    </w:p>
    <w:p w:rsidR="00427E91" w:rsidRPr="00876EC6" w:rsidRDefault="00876EC6" w:rsidP="00C727CE">
      <w:pPr>
        <w:ind w:firstLineChars="200" w:firstLine="560"/>
        <w:rPr>
          <w:rFonts w:ascii="仿宋" w:eastAsia="仿宋" w:hAnsi="仿宋"/>
          <w:sz w:val="28"/>
          <w:szCs w:val="28"/>
          <w:highlight w:val="yellow"/>
        </w:rPr>
      </w:pPr>
      <w:r w:rsidRPr="00876EC6">
        <w:rPr>
          <w:rFonts w:ascii="仿宋" w:eastAsia="仿宋" w:hAnsi="仿宋" w:cs="仿宋" w:hint="eastAsia"/>
          <w:sz w:val="28"/>
          <w:szCs w:val="28"/>
          <w:highlight w:val="yellow"/>
        </w:rPr>
        <w:t>以“画笔绘自然”为主题，在这个特别的暑期，走出家门，漫步小区、绿地，</w:t>
      </w:r>
      <w:r w:rsidRPr="00876EC6">
        <w:rPr>
          <w:rFonts w:ascii="仿宋" w:eastAsia="仿宋" w:hAnsi="仿宋" w:hint="eastAsia"/>
          <w:sz w:val="28"/>
          <w:szCs w:val="28"/>
          <w:highlight w:val="yellow"/>
        </w:rPr>
        <w:t>绘出一份自然笔记。用手中的画笔以手绘的形式，在A4纸上图文并茂</w:t>
      </w:r>
      <w:r w:rsidR="009E5A53">
        <w:rPr>
          <w:rFonts w:ascii="仿宋" w:eastAsia="仿宋" w:hAnsi="仿宋" w:hint="eastAsia"/>
          <w:sz w:val="28"/>
          <w:szCs w:val="28"/>
          <w:highlight w:val="yellow"/>
        </w:rPr>
        <w:t>地</w:t>
      </w:r>
      <w:r w:rsidRPr="00876EC6">
        <w:rPr>
          <w:rFonts w:ascii="仿宋" w:eastAsia="仿宋" w:hAnsi="仿宋" w:hint="eastAsia"/>
          <w:sz w:val="28"/>
          <w:szCs w:val="28"/>
          <w:highlight w:val="yellow"/>
        </w:rPr>
        <w:t>描绘出自然中观察到的动物或植物，并用简练的语言进行描述。</w:t>
      </w:r>
      <w:r w:rsidR="00427E91" w:rsidRPr="00876EC6">
        <w:rPr>
          <w:rFonts w:ascii="仿宋" w:eastAsia="仿宋" w:hAnsi="仿宋" w:hint="eastAsia"/>
          <w:sz w:val="28"/>
          <w:szCs w:val="28"/>
          <w:highlight w:val="yellow"/>
        </w:rPr>
        <w:t>做一份自然笔记，是探索自然之路上最美好的一种方式。</w:t>
      </w:r>
    </w:p>
    <w:p w:rsidR="005A68C4" w:rsidRPr="002202AA" w:rsidRDefault="00A940E0">
      <w:pPr>
        <w:pStyle w:val="a7"/>
        <w:numPr>
          <w:ilvl w:val="0"/>
          <w:numId w:val="1"/>
        </w:numPr>
        <w:spacing w:line="300" w:lineRule="auto"/>
        <w:ind w:firstLineChars="0"/>
        <w:rPr>
          <w:rFonts w:ascii="黑体" w:eastAsia="黑体" w:hAnsi="黑体"/>
          <w:b/>
          <w:sz w:val="32"/>
          <w:szCs w:val="32"/>
        </w:rPr>
      </w:pPr>
      <w:r w:rsidRPr="002202AA">
        <w:rPr>
          <w:rFonts w:ascii="黑体" w:eastAsia="黑体" w:hAnsi="黑体" w:hint="eastAsia"/>
          <w:b/>
          <w:sz w:val="32"/>
          <w:szCs w:val="32"/>
        </w:rPr>
        <w:t>参加对象</w:t>
      </w:r>
    </w:p>
    <w:p w:rsidR="005A68C4" w:rsidRPr="002202AA" w:rsidRDefault="00A940E0" w:rsidP="00C727CE">
      <w:pPr>
        <w:ind w:firstLineChars="200" w:firstLine="560"/>
        <w:rPr>
          <w:rFonts w:ascii="仿宋" w:eastAsia="仿宋" w:hAnsi="仿宋"/>
          <w:sz w:val="28"/>
          <w:szCs w:val="28"/>
        </w:rPr>
      </w:pPr>
      <w:r w:rsidRPr="002202AA">
        <w:rPr>
          <w:rFonts w:ascii="仿宋" w:eastAsia="仿宋" w:hAnsi="仿宋" w:hint="eastAsia"/>
          <w:sz w:val="28"/>
          <w:szCs w:val="28"/>
        </w:rPr>
        <w:t>本市中小学生（含中职校）</w:t>
      </w:r>
    </w:p>
    <w:p w:rsidR="005A68C4" w:rsidRPr="002202AA" w:rsidRDefault="00A940E0">
      <w:pPr>
        <w:pStyle w:val="a7"/>
        <w:numPr>
          <w:ilvl w:val="0"/>
          <w:numId w:val="1"/>
        </w:numPr>
        <w:spacing w:line="300" w:lineRule="auto"/>
        <w:ind w:firstLineChars="0"/>
        <w:rPr>
          <w:rFonts w:ascii="黑体" w:eastAsia="黑体" w:hAnsi="黑体"/>
          <w:b/>
          <w:sz w:val="32"/>
          <w:szCs w:val="32"/>
        </w:rPr>
      </w:pPr>
      <w:r w:rsidRPr="002202AA">
        <w:rPr>
          <w:rFonts w:ascii="黑体" w:eastAsia="黑体" w:hAnsi="黑体" w:hint="eastAsia"/>
          <w:b/>
          <w:sz w:val="32"/>
          <w:szCs w:val="32"/>
        </w:rPr>
        <w:t>组别设置</w:t>
      </w:r>
    </w:p>
    <w:p w:rsidR="005A68C4" w:rsidRPr="002202AA" w:rsidRDefault="009E5A53" w:rsidP="00C727CE">
      <w:pPr>
        <w:ind w:firstLineChars="200" w:firstLine="560"/>
        <w:rPr>
          <w:rFonts w:asciiTheme="minorEastAsia" w:hAnsiTheme="minorEastAsia"/>
          <w:sz w:val="24"/>
          <w:szCs w:val="24"/>
        </w:rPr>
      </w:pPr>
      <w:r>
        <w:rPr>
          <w:rFonts w:ascii="仿宋" w:eastAsia="仿宋" w:hAnsi="仿宋" w:hint="eastAsia"/>
          <w:sz w:val="28"/>
          <w:szCs w:val="28"/>
        </w:rPr>
        <w:t>设小学组、初中组、高中组三个组别</w:t>
      </w:r>
    </w:p>
    <w:p w:rsidR="005A68C4" w:rsidRPr="002202AA" w:rsidRDefault="00A940E0">
      <w:pPr>
        <w:pStyle w:val="a7"/>
        <w:numPr>
          <w:ilvl w:val="0"/>
          <w:numId w:val="1"/>
        </w:numPr>
        <w:spacing w:line="300" w:lineRule="auto"/>
        <w:ind w:firstLineChars="0"/>
        <w:rPr>
          <w:rFonts w:ascii="黑体" w:eastAsia="黑体" w:hAnsi="黑体"/>
          <w:b/>
          <w:sz w:val="32"/>
          <w:szCs w:val="32"/>
        </w:rPr>
      </w:pPr>
      <w:r w:rsidRPr="002202AA">
        <w:rPr>
          <w:rFonts w:ascii="黑体" w:eastAsia="黑体" w:hAnsi="黑体" w:hint="eastAsia"/>
          <w:b/>
          <w:sz w:val="32"/>
          <w:szCs w:val="32"/>
        </w:rPr>
        <w:t>报名截止时间</w:t>
      </w:r>
    </w:p>
    <w:p w:rsidR="005A68C4" w:rsidRPr="002202AA" w:rsidRDefault="00A940E0" w:rsidP="00C727CE">
      <w:pPr>
        <w:ind w:firstLineChars="200" w:firstLine="560"/>
        <w:rPr>
          <w:rFonts w:ascii="仿宋" w:eastAsia="仿宋" w:hAnsi="仿宋"/>
          <w:sz w:val="28"/>
          <w:szCs w:val="28"/>
        </w:rPr>
      </w:pPr>
      <w:r w:rsidRPr="002202AA">
        <w:rPr>
          <w:rFonts w:ascii="仿宋" w:eastAsia="仿宋" w:hAnsi="仿宋" w:hint="eastAsia"/>
          <w:sz w:val="28"/>
          <w:szCs w:val="28"/>
        </w:rPr>
        <w:t>2020年8月15日</w:t>
      </w:r>
    </w:p>
    <w:p w:rsidR="005A68C4" w:rsidRPr="002202AA" w:rsidRDefault="00A940E0">
      <w:pPr>
        <w:pStyle w:val="a7"/>
        <w:numPr>
          <w:ilvl w:val="0"/>
          <w:numId w:val="1"/>
        </w:numPr>
        <w:spacing w:line="300" w:lineRule="auto"/>
        <w:ind w:left="426" w:firstLineChars="0" w:hanging="426"/>
        <w:rPr>
          <w:rFonts w:ascii="黑体" w:eastAsia="黑体" w:hAnsi="黑体"/>
          <w:b/>
          <w:sz w:val="32"/>
          <w:szCs w:val="32"/>
        </w:rPr>
      </w:pPr>
      <w:r w:rsidRPr="002202AA">
        <w:rPr>
          <w:rFonts w:ascii="黑体" w:eastAsia="黑体" w:hAnsi="黑体" w:hint="eastAsia"/>
          <w:b/>
          <w:sz w:val="32"/>
          <w:szCs w:val="32"/>
        </w:rPr>
        <w:t>活动要求</w:t>
      </w:r>
    </w:p>
    <w:p w:rsidR="005A68C4" w:rsidRPr="002202AA" w:rsidRDefault="00A940E0">
      <w:pPr>
        <w:pStyle w:val="a7"/>
        <w:spacing w:line="300" w:lineRule="auto"/>
        <w:ind w:left="420" w:firstLineChars="0" w:firstLine="0"/>
        <w:rPr>
          <w:rFonts w:ascii="黑体" w:eastAsia="黑体" w:hAnsi="黑体"/>
          <w:sz w:val="28"/>
          <w:szCs w:val="28"/>
        </w:rPr>
      </w:pPr>
      <w:r w:rsidRPr="002202AA">
        <w:rPr>
          <w:rFonts w:ascii="黑体" w:eastAsia="黑体" w:hAnsi="黑体" w:hint="eastAsia"/>
          <w:sz w:val="28"/>
          <w:szCs w:val="28"/>
        </w:rPr>
        <w:t>1</w:t>
      </w:r>
      <w:r w:rsidR="00C727CE" w:rsidRPr="002202AA">
        <w:rPr>
          <w:rFonts w:ascii="黑体" w:eastAsia="黑体" w:hAnsi="黑体" w:hint="eastAsia"/>
          <w:sz w:val="28"/>
          <w:szCs w:val="28"/>
        </w:rPr>
        <w:t>．</w:t>
      </w:r>
      <w:r w:rsidRPr="002202AA">
        <w:rPr>
          <w:rFonts w:ascii="黑体" w:eastAsia="黑体" w:hAnsi="黑体"/>
          <w:sz w:val="28"/>
          <w:szCs w:val="28"/>
        </w:rPr>
        <w:t>活动任务</w:t>
      </w:r>
    </w:p>
    <w:p w:rsidR="005A68C4" w:rsidRPr="002202AA" w:rsidRDefault="00427E91" w:rsidP="00C727CE">
      <w:pPr>
        <w:ind w:firstLineChars="200" w:firstLine="560"/>
        <w:rPr>
          <w:rFonts w:asciiTheme="minorEastAsia" w:hAnsiTheme="minorEastAsia"/>
          <w:sz w:val="24"/>
          <w:szCs w:val="24"/>
        </w:rPr>
      </w:pPr>
      <w:r w:rsidRPr="00855EBB">
        <w:rPr>
          <w:rFonts w:ascii="仿宋" w:eastAsia="仿宋" w:hAnsi="仿宋" w:hint="eastAsia"/>
          <w:sz w:val="28"/>
          <w:szCs w:val="28"/>
          <w:highlight w:val="yellow"/>
        </w:rPr>
        <w:t>爱上自然界的万物，从享受自然给我们带来的资源，到学习如何回馈自然、保护自然。在这个特别的假期，同学们可以走出家门，</w:t>
      </w:r>
      <w:r w:rsidR="00E21040" w:rsidRPr="00855EBB">
        <w:rPr>
          <w:rFonts w:ascii="仿宋" w:eastAsia="仿宋" w:hAnsi="仿宋" w:hint="eastAsia"/>
          <w:sz w:val="28"/>
          <w:szCs w:val="28"/>
          <w:highlight w:val="yellow"/>
        </w:rPr>
        <w:t>到社区、公园内，用手中的画笔以手绘的形式，在A4纸上图文并茂</w:t>
      </w:r>
      <w:r w:rsidR="009E5A53" w:rsidRPr="00855EBB">
        <w:rPr>
          <w:rFonts w:ascii="仿宋" w:eastAsia="仿宋" w:hAnsi="仿宋" w:hint="eastAsia"/>
          <w:sz w:val="28"/>
          <w:szCs w:val="28"/>
          <w:highlight w:val="yellow"/>
        </w:rPr>
        <w:t>地</w:t>
      </w:r>
      <w:r w:rsidR="00E21040" w:rsidRPr="00855EBB">
        <w:rPr>
          <w:rFonts w:ascii="仿宋" w:eastAsia="仿宋" w:hAnsi="仿宋" w:hint="eastAsia"/>
          <w:sz w:val="28"/>
          <w:szCs w:val="28"/>
          <w:highlight w:val="yellow"/>
        </w:rPr>
        <w:t>描绘出自然中观察到的动物或植物，并用简练的语言进行描述，</w:t>
      </w:r>
      <w:r w:rsidRPr="00855EBB">
        <w:rPr>
          <w:rFonts w:ascii="仿宋" w:eastAsia="仿宋" w:hAnsi="仿宋" w:hint="eastAsia"/>
          <w:sz w:val="28"/>
          <w:szCs w:val="28"/>
          <w:highlight w:val="yellow"/>
        </w:rPr>
        <w:t>画出你眼中的自然的美，记下当时的震撼和感动。</w:t>
      </w:r>
    </w:p>
    <w:p w:rsidR="005A68C4" w:rsidRPr="002202AA" w:rsidRDefault="00A940E0">
      <w:pPr>
        <w:pStyle w:val="a7"/>
        <w:spacing w:line="300" w:lineRule="auto"/>
        <w:ind w:left="420" w:firstLineChars="0" w:firstLine="0"/>
        <w:rPr>
          <w:rFonts w:ascii="黑体" w:eastAsia="黑体" w:hAnsi="黑体"/>
          <w:sz w:val="28"/>
          <w:szCs w:val="28"/>
        </w:rPr>
      </w:pPr>
      <w:r w:rsidRPr="002202AA">
        <w:rPr>
          <w:rFonts w:ascii="黑体" w:eastAsia="黑体" w:hAnsi="黑体" w:hint="eastAsia"/>
          <w:sz w:val="28"/>
          <w:szCs w:val="28"/>
        </w:rPr>
        <w:t>2．活动成果</w:t>
      </w:r>
    </w:p>
    <w:p w:rsidR="005A68C4" w:rsidRPr="002202AA" w:rsidRDefault="00A940E0" w:rsidP="00C727CE">
      <w:pPr>
        <w:ind w:firstLineChars="200" w:firstLine="560"/>
        <w:rPr>
          <w:rFonts w:ascii="仿宋" w:eastAsia="仿宋" w:hAnsi="仿宋"/>
          <w:sz w:val="28"/>
          <w:szCs w:val="28"/>
        </w:rPr>
      </w:pPr>
      <w:r w:rsidRPr="002202AA">
        <w:rPr>
          <w:rFonts w:ascii="仿宋" w:eastAsia="仿宋" w:hAnsi="仿宋" w:hint="eastAsia"/>
          <w:sz w:val="28"/>
          <w:szCs w:val="28"/>
        </w:rPr>
        <w:t>需填写报名信息并将手绘的自然笔记作品以图片形式进行提交。</w:t>
      </w:r>
      <w:r w:rsidR="0061124F" w:rsidRPr="002202AA">
        <w:rPr>
          <w:rFonts w:ascii="仿宋" w:eastAsia="仿宋" w:hAnsi="仿宋" w:hint="eastAsia"/>
          <w:sz w:val="28"/>
          <w:szCs w:val="28"/>
        </w:rPr>
        <w:lastRenderedPageBreak/>
        <w:t>图片</w:t>
      </w:r>
      <w:r w:rsidR="0061124F" w:rsidRPr="002202AA">
        <w:rPr>
          <w:rFonts w:ascii="仿宋" w:eastAsia="仿宋" w:hAnsi="仿宋"/>
          <w:sz w:val="28"/>
          <w:szCs w:val="28"/>
        </w:rPr>
        <w:t>要求：</w:t>
      </w:r>
    </w:p>
    <w:p w:rsidR="005A68C4" w:rsidRPr="002202AA" w:rsidRDefault="00A940E0" w:rsidP="00C727CE">
      <w:pPr>
        <w:ind w:firstLineChars="200" w:firstLine="560"/>
        <w:rPr>
          <w:rFonts w:ascii="仿宋" w:eastAsia="仿宋" w:hAnsi="仿宋"/>
          <w:sz w:val="28"/>
          <w:szCs w:val="28"/>
        </w:rPr>
      </w:pPr>
      <w:r w:rsidRPr="002202AA">
        <w:rPr>
          <w:rFonts w:ascii="仿宋" w:eastAsia="仿宋" w:hAnsi="仿宋" w:hint="eastAsia"/>
          <w:sz w:val="28"/>
          <w:szCs w:val="28"/>
        </w:rPr>
        <w:t>（1）</w:t>
      </w:r>
      <w:r w:rsidR="0061124F" w:rsidRPr="002202AA">
        <w:rPr>
          <w:rFonts w:ascii="仿宋" w:eastAsia="仿宋" w:hAnsi="仿宋" w:hint="eastAsia"/>
          <w:sz w:val="28"/>
          <w:szCs w:val="28"/>
        </w:rPr>
        <w:t>对身边的如社区、公园内的动植物进行观察，</w:t>
      </w:r>
      <w:r w:rsidR="008260EC">
        <w:rPr>
          <w:rFonts w:ascii="仿宋" w:eastAsia="仿宋" w:hAnsi="仿宋" w:hint="eastAsia"/>
          <w:sz w:val="28"/>
          <w:szCs w:val="28"/>
        </w:rPr>
        <w:t>采用图画、文字等</w:t>
      </w:r>
      <w:bookmarkStart w:id="0" w:name="_GoBack"/>
      <w:bookmarkEnd w:id="0"/>
      <w:r w:rsidRPr="002202AA">
        <w:rPr>
          <w:rFonts w:ascii="仿宋" w:eastAsia="仿宋" w:hAnsi="仿宋" w:hint="eastAsia"/>
          <w:sz w:val="28"/>
          <w:szCs w:val="28"/>
        </w:rPr>
        <w:t>类似于日记的</w:t>
      </w:r>
      <w:r w:rsidR="0061124F" w:rsidRPr="002202AA">
        <w:rPr>
          <w:rFonts w:ascii="仿宋" w:eastAsia="仿宋" w:hAnsi="仿宋" w:hint="eastAsia"/>
          <w:sz w:val="28"/>
          <w:szCs w:val="28"/>
        </w:rPr>
        <w:t>方式，手绘在A4尺寸</w:t>
      </w:r>
      <w:r w:rsidR="0061124F" w:rsidRPr="002202AA">
        <w:rPr>
          <w:rFonts w:ascii="仿宋" w:eastAsia="仿宋" w:hAnsi="仿宋"/>
          <w:sz w:val="28"/>
          <w:szCs w:val="28"/>
        </w:rPr>
        <w:t>的</w:t>
      </w:r>
      <w:r w:rsidR="0061124F" w:rsidRPr="002202AA">
        <w:rPr>
          <w:rFonts w:ascii="仿宋" w:eastAsia="仿宋" w:hAnsi="仿宋" w:hint="eastAsia"/>
          <w:sz w:val="28"/>
          <w:szCs w:val="28"/>
        </w:rPr>
        <w:t>纸</w:t>
      </w:r>
      <w:r w:rsidR="0061124F" w:rsidRPr="002202AA">
        <w:rPr>
          <w:rFonts w:ascii="仿宋" w:eastAsia="仿宋" w:hAnsi="仿宋"/>
          <w:sz w:val="28"/>
          <w:szCs w:val="28"/>
        </w:rPr>
        <w:t>上</w:t>
      </w:r>
      <w:r w:rsidRPr="002202AA">
        <w:rPr>
          <w:rFonts w:ascii="仿宋" w:eastAsia="仿宋" w:hAnsi="仿宋" w:hint="eastAsia"/>
          <w:sz w:val="28"/>
          <w:szCs w:val="28"/>
        </w:rPr>
        <w:t>。</w:t>
      </w:r>
    </w:p>
    <w:p w:rsidR="00E21040" w:rsidRPr="002202AA" w:rsidRDefault="00A940E0" w:rsidP="00C727CE">
      <w:pPr>
        <w:ind w:firstLineChars="200" w:firstLine="560"/>
        <w:rPr>
          <w:rFonts w:ascii="仿宋" w:eastAsia="仿宋" w:hAnsi="仿宋"/>
          <w:sz w:val="28"/>
          <w:szCs w:val="28"/>
        </w:rPr>
      </w:pPr>
      <w:r w:rsidRPr="002202AA">
        <w:rPr>
          <w:rFonts w:ascii="仿宋" w:eastAsia="仿宋" w:hAnsi="仿宋" w:hint="eastAsia"/>
          <w:sz w:val="28"/>
          <w:szCs w:val="28"/>
        </w:rPr>
        <w:t>（2）</w:t>
      </w:r>
      <w:r w:rsidR="00E21040" w:rsidRPr="002202AA">
        <w:rPr>
          <w:rFonts w:ascii="仿宋" w:eastAsia="仿宋" w:hAnsi="仿宋"/>
          <w:sz w:val="28"/>
          <w:szCs w:val="28"/>
        </w:rPr>
        <w:t>绘画能体现细节描绘</w:t>
      </w:r>
      <w:r w:rsidR="00E21040" w:rsidRPr="002202AA">
        <w:rPr>
          <w:rFonts w:ascii="仿宋" w:eastAsia="仿宋" w:hAnsi="仿宋" w:hint="eastAsia"/>
          <w:sz w:val="28"/>
          <w:szCs w:val="28"/>
        </w:rPr>
        <w:t>，文字</w:t>
      </w:r>
      <w:r w:rsidR="00E21040" w:rsidRPr="002202AA">
        <w:rPr>
          <w:rFonts w:ascii="仿宋" w:eastAsia="仿宋" w:hAnsi="仿宋"/>
          <w:sz w:val="28"/>
          <w:szCs w:val="28"/>
        </w:rPr>
        <w:t>对观察到的现象能有详细的过程描述并能加上自己的感受或是有特别的疑问</w:t>
      </w:r>
      <w:r w:rsidR="00E21040" w:rsidRPr="002202AA">
        <w:rPr>
          <w:rFonts w:ascii="仿宋" w:eastAsia="仿宋" w:hAnsi="仿宋" w:hint="eastAsia"/>
          <w:sz w:val="28"/>
          <w:szCs w:val="28"/>
        </w:rPr>
        <w:t>并有</w:t>
      </w:r>
      <w:r w:rsidR="00E21040" w:rsidRPr="002202AA">
        <w:rPr>
          <w:rFonts w:ascii="仿宋" w:eastAsia="仿宋" w:hAnsi="仿宋"/>
          <w:sz w:val="28"/>
          <w:szCs w:val="28"/>
        </w:rPr>
        <w:t>基本信息（时间、地点、记录者、天气等）</w:t>
      </w:r>
      <w:r w:rsidR="00E21040" w:rsidRPr="002202AA">
        <w:rPr>
          <w:rFonts w:ascii="仿宋" w:eastAsia="仿宋" w:hAnsi="仿宋" w:hint="eastAsia"/>
          <w:sz w:val="28"/>
          <w:szCs w:val="28"/>
        </w:rPr>
        <w:t>，</w:t>
      </w:r>
      <w:r w:rsidR="00E21040" w:rsidRPr="002202AA">
        <w:rPr>
          <w:rFonts w:ascii="仿宋" w:eastAsia="仿宋" w:hAnsi="仿宋"/>
          <w:sz w:val="28"/>
          <w:szCs w:val="28"/>
        </w:rPr>
        <w:t>排版美观、色彩感好、具有艺术</w:t>
      </w:r>
      <w:r w:rsidR="00E21040" w:rsidRPr="002202AA">
        <w:rPr>
          <w:rFonts w:ascii="仿宋" w:eastAsia="仿宋" w:hAnsi="仿宋" w:hint="eastAsia"/>
          <w:sz w:val="28"/>
          <w:szCs w:val="28"/>
        </w:rPr>
        <w:t>性。</w:t>
      </w:r>
    </w:p>
    <w:p w:rsidR="0061124F" w:rsidRPr="002202AA" w:rsidRDefault="0061124F" w:rsidP="0061124F">
      <w:pPr>
        <w:ind w:firstLineChars="200" w:firstLine="560"/>
        <w:rPr>
          <w:rFonts w:ascii="仿宋" w:eastAsia="仿宋" w:hAnsi="仿宋"/>
          <w:sz w:val="28"/>
          <w:szCs w:val="28"/>
        </w:rPr>
      </w:pPr>
      <w:r w:rsidRPr="002202AA">
        <w:rPr>
          <w:rFonts w:ascii="仿宋" w:eastAsia="仿宋" w:hAnsi="仿宋" w:hint="eastAsia"/>
          <w:sz w:val="28"/>
          <w:szCs w:val="28"/>
        </w:rPr>
        <w:t>（3）作品以高清图片jpg格式报送，分辨率不低于300dpi(像素/英寸)。</w:t>
      </w:r>
    </w:p>
    <w:p w:rsidR="0061124F" w:rsidRPr="002202AA" w:rsidRDefault="0061124F" w:rsidP="00C727CE">
      <w:pPr>
        <w:ind w:firstLineChars="200" w:firstLine="420"/>
        <w:rPr>
          <w:rFonts w:asciiTheme="minorEastAsia" w:hAnsiTheme="minorEastAsia"/>
        </w:rPr>
      </w:pPr>
    </w:p>
    <w:p w:rsidR="005A68C4" w:rsidRPr="002202AA" w:rsidRDefault="00A940E0">
      <w:pPr>
        <w:pStyle w:val="a7"/>
        <w:spacing w:line="300" w:lineRule="auto"/>
        <w:ind w:left="420" w:firstLineChars="0" w:firstLine="0"/>
        <w:rPr>
          <w:rFonts w:ascii="黑体" w:eastAsia="黑体" w:hAnsi="黑体"/>
          <w:sz w:val="28"/>
          <w:szCs w:val="28"/>
        </w:rPr>
      </w:pPr>
      <w:r w:rsidRPr="002202AA">
        <w:rPr>
          <w:rFonts w:ascii="黑体" w:eastAsia="黑体" w:hAnsi="黑体" w:hint="eastAsia"/>
          <w:sz w:val="28"/>
          <w:szCs w:val="28"/>
        </w:rPr>
        <w:t>3．安全提示</w:t>
      </w:r>
    </w:p>
    <w:p w:rsidR="005A68C4" w:rsidRPr="002202AA" w:rsidRDefault="00A940E0" w:rsidP="00C727CE">
      <w:pPr>
        <w:ind w:firstLineChars="200" w:firstLine="560"/>
        <w:rPr>
          <w:rFonts w:ascii="仿宋" w:eastAsia="仿宋" w:hAnsi="仿宋"/>
          <w:sz w:val="28"/>
          <w:szCs w:val="28"/>
        </w:rPr>
      </w:pPr>
      <w:r w:rsidRPr="002202AA">
        <w:rPr>
          <w:rFonts w:ascii="仿宋" w:eastAsia="仿宋" w:hAnsi="仿宋" w:hint="eastAsia"/>
          <w:sz w:val="28"/>
          <w:szCs w:val="28"/>
        </w:rPr>
        <w:t>（1）根据市教委和市未保办联合发布的《2020中小学生暑期安全提示42条》要求，做好安全防护</w:t>
      </w:r>
      <w:r w:rsidR="00492E84">
        <w:rPr>
          <w:rFonts w:ascii="仿宋" w:eastAsia="仿宋" w:hAnsi="仿宋" w:hint="eastAsia"/>
          <w:sz w:val="28"/>
          <w:szCs w:val="28"/>
        </w:rPr>
        <w:t>。</w:t>
      </w:r>
    </w:p>
    <w:p w:rsidR="005A68C4" w:rsidRPr="002202AA" w:rsidRDefault="00A940E0" w:rsidP="00C727CE">
      <w:pPr>
        <w:ind w:firstLineChars="200" w:firstLine="560"/>
        <w:rPr>
          <w:rFonts w:ascii="仿宋" w:eastAsia="仿宋" w:hAnsi="仿宋"/>
          <w:sz w:val="28"/>
          <w:szCs w:val="28"/>
        </w:rPr>
      </w:pPr>
      <w:r w:rsidRPr="002202AA">
        <w:rPr>
          <w:rFonts w:ascii="仿宋" w:eastAsia="仿宋" w:hAnsi="仿宋" w:hint="eastAsia"/>
          <w:sz w:val="28"/>
          <w:szCs w:val="28"/>
        </w:rPr>
        <w:t>（2）在进行自然笔记时，应有家长陪同，</w:t>
      </w:r>
      <w:r w:rsidR="00B1642D" w:rsidRPr="002202AA">
        <w:rPr>
          <w:rFonts w:ascii="仿宋" w:eastAsia="仿宋" w:hAnsi="仿宋" w:hint="eastAsia"/>
          <w:sz w:val="28"/>
          <w:szCs w:val="28"/>
        </w:rPr>
        <w:t>如有需要</w:t>
      </w:r>
      <w:r w:rsidRPr="002202AA">
        <w:rPr>
          <w:rFonts w:ascii="仿宋" w:eastAsia="仿宋" w:hAnsi="仿宋" w:hint="eastAsia"/>
          <w:sz w:val="28"/>
          <w:szCs w:val="28"/>
        </w:rPr>
        <w:t>请注意戴好口罩，</w:t>
      </w:r>
      <w:r w:rsidR="00B1642D" w:rsidRPr="002202AA">
        <w:rPr>
          <w:rFonts w:ascii="仿宋" w:eastAsia="仿宋" w:hAnsi="仿宋" w:hint="eastAsia"/>
          <w:sz w:val="28"/>
          <w:szCs w:val="28"/>
        </w:rPr>
        <w:t>做好安全防护，</w:t>
      </w:r>
      <w:r w:rsidRPr="002202AA">
        <w:rPr>
          <w:rFonts w:ascii="仿宋" w:eastAsia="仿宋" w:hAnsi="仿宋" w:hint="eastAsia"/>
          <w:sz w:val="28"/>
          <w:szCs w:val="28"/>
        </w:rPr>
        <w:t>与周围陌生人保持距离。</w:t>
      </w:r>
    </w:p>
    <w:p w:rsidR="005A68C4" w:rsidRPr="002202AA" w:rsidRDefault="00A940E0">
      <w:pPr>
        <w:pStyle w:val="a7"/>
        <w:numPr>
          <w:ilvl w:val="0"/>
          <w:numId w:val="1"/>
        </w:numPr>
        <w:spacing w:line="300" w:lineRule="auto"/>
        <w:ind w:firstLineChars="0"/>
        <w:rPr>
          <w:rFonts w:ascii="黑体" w:eastAsia="黑体" w:hAnsi="黑体"/>
          <w:b/>
          <w:sz w:val="32"/>
          <w:szCs w:val="32"/>
        </w:rPr>
      </w:pPr>
      <w:r w:rsidRPr="002202AA">
        <w:rPr>
          <w:rFonts w:ascii="黑体" w:eastAsia="黑体" w:hAnsi="黑体" w:hint="eastAsia"/>
          <w:b/>
          <w:sz w:val="32"/>
          <w:szCs w:val="32"/>
        </w:rPr>
        <w:t>参与方式</w:t>
      </w:r>
    </w:p>
    <w:p w:rsidR="005A68C4" w:rsidRPr="002202AA" w:rsidRDefault="00A940E0" w:rsidP="00C727CE">
      <w:pPr>
        <w:ind w:firstLineChars="200" w:firstLine="560"/>
        <w:rPr>
          <w:rFonts w:ascii="仿宋" w:eastAsia="仿宋" w:hAnsi="仿宋"/>
          <w:sz w:val="28"/>
          <w:szCs w:val="28"/>
        </w:rPr>
      </w:pPr>
      <w:r w:rsidRPr="002202AA">
        <w:rPr>
          <w:rFonts w:ascii="仿宋" w:eastAsia="仿宋" w:hAnsi="仿宋" w:hint="eastAsia"/>
          <w:sz w:val="28"/>
          <w:szCs w:val="28"/>
        </w:rPr>
        <w:t>下载并打开网址</w:t>
      </w:r>
      <w:r w:rsidR="0009297B" w:rsidRPr="002202AA">
        <w:rPr>
          <w:rFonts w:ascii="仿宋" w:eastAsia="仿宋" w:hAnsi="仿宋"/>
          <w:sz w:val="28"/>
          <w:szCs w:val="28"/>
        </w:rPr>
        <w:t>www.shsunshine.org</w:t>
      </w:r>
      <w:r w:rsidRPr="002202AA">
        <w:rPr>
          <w:rFonts w:ascii="仿宋" w:eastAsia="仿宋" w:hAnsi="仿宋" w:hint="eastAsia"/>
          <w:sz w:val="28"/>
          <w:szCs w:val="28"/>
        </w:rPr>
        <w:t>选择“画笔绘自然”，即可报名上传。</w:t>
      </w:r>
    </w:p>
    <w:p w:rsidR="005A68C4" w:rsidRPr="002202AA" w:rsidRDefault="00A940E0" w:rsidP="00C727CE">
      <w:pPr>
        <w:ind w:firstLineChars="200" w:firstLine="560"/>
        <w:rPr>
          <w:rFonts w:ascii="仿宋" w:eastAsia="仿宋" w:hAnsi="仿宋"/>
          <w:sz w:val="28"/>
          <w:szCs w:val="28"/>
        </w:rPr>
      </w:pPr>
      <w:r w:rsidRPr="002202AA">
        <w:rPr>
          <w:rFonts w:ascii="仿宋" w:eastAsia="仿宋" w:hAnsi="仿宋" w:hint="eastAsia"/>
          <w:sz w:val="28"/>
          <w:szCs w:val="28"/>
        </w:rPr>
        <w:t>活动联系人：林老师、张老师，021-64378913 （请于工作时间 9:00-17:00 联系）。</w:t>
      </w:r>
    </w:p>
    <w:p w:rsidR="005A68C4" w:rsidRPr="002202AA" w:rsidRDefault="00A940E0">
      <w:pPr>
        <w:pStyle w:val="a7"/>
        <w:numPr>
          <w:ilvl w:val="0"/>
          <w:numId w:val="1"/>
        </w:numPr>
        <w:spacing w:line="300" w:lineRule="auto"/>
        <w:ind w:firstLineChars="0"/>
        <w:rPr>
          <w:rFonts w:ascii="黑体" w:eastAsia="黑体" w:hAnsi="黑体"/>
          <w:b/>
          <w:sz w:val="32"/>
          <w:szCs w:val="32"/>
        </w:rPr>
      </w:pPr>
      <w:r w:rsidRPr="002202AA">
        <w:rPr>
          <w:rFonts w:ascii="黑体" w:eastAsia="黑体" w:hAnsi="黑体"/>
          <w:b/>
          <w:sz w:val="32"/>
          <w:szCs w:val="32"/>
        </w:rPr>
        <w:t>奖项设置</w:t>
      </w:r>
    </w:p>
    <w:p w:rsidR="005A68C4" w:rsidRPr="002202AA" w:rsidRDefault="00A940E0" w:rsidP="00C727CE">
      <w:pPr>
        <w:ind w:firstLineChars="200" w:firstLine="560"/>
        <w:rPr>
          <w:rFonts w:ascii="仿宋" w:eastAsia="仿宋" w:hAnsi="仿宋"/>
          <w:sz w:val="28"/>
          <w:szCs w:val="28"/>
        </w:rPr>
      </w:pPr>
      <w:r w:rsidRPr="002202AA">
        <w:rPr>
          <w:rFonts w:ascii="仿宋" w:eastAsia="仿宋" w:hAnsi="仿宋" w:hint="eastAsia"/>
          <w:sz w:val="28"/>
          <w:szCs w:val="28"/>
        </w:rPr>
        <w:t>所有参与作品经初评后可获得活动参与证书，证书以电子证书形式发放，定期推荐部分作品在指定线上平台进行公益展示。</w:t>
      </w:r>
    </w:p>
    <w:p w:rsidR="00814DE8" w:rsidRPr="002202AA" w:rsidRDefault="00814DE8" w:rsidP="00C727CE">
      <w:pPr>
        <w:ind w:firstLineChars="200" w:firstLine="560"/>
        <w:rPr>
          <w:rFonts w:ascii="仿宋" w:eastAsia="仿宋" w:hAnsi="仿宋"/>
          <w:sz w:val="28"/>
          <w:szCs w:val="28"/>
        </w:rPr>
      </w:pPr>
    </w:p>
    <w:sectPr w:rsidR="00814DE8" w:rsidRPr="002202AA" w:rsidSect="005A68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8F" w:rsidRDefault="007D3C8F" w:rsidP="00427E91">
      <w:r>
        <w:separator/>
      </w:r>
    </w:p>
  </w:endnote>
  <w:endnote w:type="continuationSeparator" w:id="0">
    <w:p w:rsidR="007D3C8F" w:rsidRDefault="007D3C8F" w:rsidP="0042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468725"/>
      <w:docPartObj>
        <w:docPartGallery w:val="Page Numbers (Bottom of Page)"/>
        <w:docPartUnique/>
      </w:docPartObj>
    </w:sdtPr>
    <w:sdtEndPr/>
    <w:sdtContent>
      <w:p w:rsidR="00C12233" w:rsidRDefault="00C12233">
        <w:pPr>
          <w:pStyle w:val="a3"/>
          <w:jc w:val="center"/>
        </w:pPr>
        <w:r>
          <w:fldChar w:fldCharType="begin"/>
        </w:r>
        <w:r>
          <w:instrText>PAGE   \* MERGEFORMAT</w:instrText>
        </w:r>
        <w:r>
          <w:fldChar w:fldCharType="separate"/>
        </w:r>
        <w:r w:rsidR="008260EC" w:rsidRPr="008260EC">
          <w:rPr>
            <w:noProof/>
            <w:lang w:val="zh-CN"/>
          </w:rPr>
          <w:t>1</w:t>
        </w:r>
        <w:r>
          <w:fldChar w:fldCharType="end"/>
        </w:r>
      </w:p>
    </w:sdtContent>
  </w:sdt>
  <w:p w:rsidR="00C12233" w:rsidRDefault="00C122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8F" w:rsidRDefault="007D3C8F" w:rsidP="00427E91">
      <w:r>
        <w:separator/>
      </w:r>
    </w:p>
  </w:footnote>
  <w:footnote w:type="continuationSeparator" w:id="0">
    <w:p w:rsidR="007D3C8F" w:rsidRDefault="007D3C8F" w:rsidP="00427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B44F6"/>
    <w:multiLevelType w:val="multilevel"/>
    <w:tmpl w:val="68EB44F6"/>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21"/>
    <w:rsid w:val="000351CB"/>
    <w:rsid w:val="00043E50"/>
    <w:rsid w:val="0004627F"/>
    <w:rsid w:val="000819D0"/>
    <w:rsid w:val="0009297B"/>
    <w:rsid w:val="0009584C"/>
    <w:rsid w:val="00096D8E"/>
    <w:rsid w:val="000A0F91"/>
    <w:rsid w:val="000B469A"/>
    <w:rsid w:val="000C030E"/>
    <w:rsid w:val="000D125C"/>
    <w:rsid w:val="000E4A35"/>
    <w:rsid w:val="000F6963"/>
    <w:rsid w:val="001135D1"/>
    <w:rsid w:val="001137BA"/>
    <w:rsid w:val="00134EF4"/>
    <w:rsid w:val="0017104D"/>
    <w:rsid w:val="00174B18"/>
    <w:rsid w:val="002202AA"/>
    <w:rsid w:val="00224047"/>
    <w:rsid w:val="002252D9"/>
    <w:rsid w:val="00233F0D"/>
    <w:rsid w:val="002468CB"/>
    <w:rsid w:val="00255187"/>
    <w:rsid w:val="0027656A"/>
    <w:rsid w:val="002926CE"/>
    <w:rsid w:val="002A7BE5"/>
    <w:rsid w:val="002B051B"/>
    <w:rsid w:val="002B6885"/>
    <w:rsid w:val="002C5EF1"/>
    <w:rsid w:val="002D0047"/>
    <w:rsid w:val="00320FCE"/>
    <w:rsid w:val="0032106F"/>
    <w:rsid w:val="0034266F"/>
    <w:rsid w:val="00362106"/>
    <w:rsid w:val="00371340"/>
    <w:rsid w:val="00386A56"/>
    <w:rsid w:val="003907F1"/>
    <w:rsid w:val="003A7B4A"/>
    <w:rsid w:val="003B54C5"/>
    <w:rsid w:val="003E6D3A"/>
    <w:rsid w:val="004046DB"/>
    <w:rsid w:val="0041392B"/>
    <w:rsid w:val="00427E91"/>
    <w:rsid w:val="00451B25"/>
    <w:rsid w:val="0047083C"/>
    <w:rsid w:val="00492E84"/>
    <w:rsid w:val="004C0A23"/>
    <w:rsid w:val="004F4F81"/>
    <w:rsid w:val="0055711B"/>
    <w:rsid w:val="005A68C4"/>
    <w:rsid w:val="005B589F"/>
    <w:rsid w:val="005D7C89"/>
    <w:rsid w:val="0061124F"/>
    <w:rsid w:val="00643668"/>
    <w:rsid w:val="00654279"/>
    <w:rsid w:val="00677B30"/>
    <w:rsid w:val="006A6B69"/>
    <w:rsid w:val="006E65FE"/>
    <w:rsid w:val="006F1054"/>
    <w:rsid w:val="006F7C30"/>
    <w:rsid w:val="007228DB"/>
    <w:rsid w:val="0075141F"/>
    <w:rsid w:val="0075465A"/>
    <w:rsid w:val="00756963"/>
    <w:rsid w:val="007A77BF"/>
    <w:rsid w:val="007C3064"/>
    <w:rsid w:val="007C3636"/>
    <w:rsid w:val="007D3C8F"/>
    <w:rsid w:val="007E5978"/>
    <w:rsid w:val="00801EC0"/>
    <w:rsid w:val="00814DE8"/>
    <w:rsid w:val="0081677A"/>
    <w:rsid w:val="008260EC"/>
    <w:rsid w:val="008312A4"/>
    <w:rsid w:val="00853621"/>
    <w:rsid w:val="00855EBB"/>
    <w:rsid w:val="00867F63"/>
    <w:rsid w:val="00876EC6"/>
    <w:rsid w:val="00891088"/>
    <w:rsid w:val="008A3402"/>
    <w:rsid w:val="008B5E42"/>
    <w:rsid w:val="0092722B"/>
    <w:rsid w:val="0094242C"/>
    <w:rsid w:val="0094646C"/>
    <w:rsid w:val="009503EB"/>
    <w:rsid w:val="00985490"/>
    <w:rsid w:val="009E1A90"/>
    <w:rsid w:val="009E4468"/>
    <w:rsid w:val="009E5A53"/>
    <w:rsid w:val="00A11BD8"/>
    <w:rsid w:val="00A26E71"/>
    <w:rsid w:val="00A47B6B"/>
    <w:rsid w:val="00A6332C"/>
    <w:rsid w:val="00A7515B"/>
    <w:rsid w:val="00A91263"/>
    <w:rsid w:val="00A940E0"/>
    <w:rsid w:val="00A94478"/>
    <w:rsid w:val="00AA23AA"/>
    <w:rsid w:val="00AB1575"/>
    <w:rsid w:val="00AE5D96"/>
    <w:rsid w:val="00B1642D"/>
    <w:rsid w:val="00B30800"/>
    <w:rsid w:val="00B4314D"/>
    <w:rsid w:val="00B57D67"/>
    <w:rsid w:val="00C12233"/>
    <w:rsid w:val="00C12C0D"/>
    <w:rsid w:val="00C350EC"/>
    <w:rsid w:val="00C727CE"/>
    <w:rsid w:val="00C80C79"/>
    <w:rsid w:val="00CA4C5D"/>
    <w:rsid w:val="00CC3ADE"/>
    <w:rsid w:val="00CD139F"/>
    <w:rsid w:val="00CF0033"/>
    <w:rsid w:val="00D3699A"/>
    <w:rsid w:val="00D51826"/>
    <w:rsid w:val="00D5773F"/>
    <w:rsid w:val="00D92F4F"/>
    <w:rsid w:val="00DE6224"/>
    <w:rsid w:val="00E21040"/>
    <w:rsid w:val="00E34FD8"/>
    <w:rsid w:val="00E525EE"/>
    <w:rsid w:val="00E52A51"/>
    <w:rsid w:val="00E553CA"/>
    <w:rsid w:val="00E71C29"/>
    <w:rsid w:val="00EA0230"/>
    <w:rsid w:val="00EA0440"/>
    <w:rsid w:val="00EB0DEA"/>
    <w:rsid w:val="00F02736"/>
    <w:rsid w:val="00F2016E"/>
    <w:rsid w:val="00F3786B"/>
    <w:rsid w:val="00F50A63"/>
    <w:rsid w:val="00F71321"/>
    <w:rsid w:val="00F80E9E"/>
    <w:rsid w:val="00F97C0D"/>
    <w:rsid w:val="00FB6F76"/>
    <w:rsid w:val="00FD2E67"/>
    <w:rsid w:val="1CF326A6"/>
    <w:rsid w:val="42F901EC"/>
    <w:rsid w:val="75782C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1F7FB-F87A-4071-B416-0095B789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8C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A68C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A68C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5A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5A68C4"/>
    <w:rPr>
      <w:i/>
      <w:iCs/>
    </w:rPr>
  </w:style>
  <w:style w:type="paragraph" w:styleId="a7">
    <w:name w:val="List Paragraph"/>
    <w:basedOn w:val="a"/>
    <w:uiPriority w:val="34"/>
    <w:qFormat/>
    <w:rsid w:val="005A68C4"/>
    <w:pPr>
      <w:ind w:firstLineChars="200" w:firstLine="420"/>
    </w:pPr>
  </w:style>
  <w:style w:type="character" w:customStyle="1" w:styleId="Char0">
    <w:name w:val="页眉 Char"/>
    <w:basedOn w:val="a0"/>
    <w:link w:val="a4"/>
    <w:uiPriority w:val="99"/>
    <w:qFormat/>
    <w:rsid w:val="005A68C4"/>
    <w:rPr>
      <w:sz w:val="18"/>
      <w:szCs w:val="18"/>
    </w:rPr>
  </w:style>
  <w:style w:type="character" w:customStyle="1" w:styleId="Char">
    <w:name w:val="页脚 Char"/>
    <w:basedOn w:val="a0"/>
    <w:link w:val="a3"/>
    <w:uiPriority w:val="99"/>
    <w:qFormat/>
    <w:rsid w:val="005A68C4"/>
    <w:rPr>
      <w:sz w:val="18"/>
      <w:szCs w:val="18"/>
    </w:rPr>
  </w:style>
  <w:style w:type="paragraph" w:styleId="a8">
    <w:name w:val="Normal (Web)"/>
    <w:basedOn w:val="a"/>
    <w:uiPriority w:val="99"/>
    <w:unhideWhenUsed/>
    <w:rsid w:val="00E21040"/>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Jy</cp:lastModifiedBy>
  <cp:revision>12</cp:revision>
  <dcterms:created xsi:type="dcterms:W3CDTF">2020-07-10T11:47:00Z</dcterms:created>
  <dcterms:modified xsi:type="dcterms:W3CDTF">2020-07-14T09:49:00Z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