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jc w:val="left"/>
        <w:rPr>
          <w:rFonts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附件2</w:t>
      </w:r>
    </w:p>
    <w:p>
      <w:pPr>
        <w:pStyle w:val="3"/>
        <w:spacing w:after="312" w:afterLines="100" w:line="360" w:lineRule="auto"/>
        <w:rPr>
          <w:rFonts w:eastAsia="黑体"/>
          <w:b w:val="0"/>
          <w:spacing w:val="4"/>
          <w:szCs w:val="21"/>
        </w:rPr>
      </w:pPr>
      <w:bookmarkStart w:id="0" w:name="_GoBack"/>
      <w:r>
        <w:rPr>
          <w:rFonts w:hint="eastAsia" w:ascii="黑体" w:eastAsia="黑体"/>
          <w:b w:val="0"/>
          <w:sz w:val="32"/>
          <w:szCs w:val="32"/>
        </w:rPr>
        <w:t>高雅艺术润校园—上海市中小学校长艺术素养提升研修班报名汇总表</w:t>
      </w:r>
    </w:p>
    <w:bookmarkEnd w:id="0"/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42"/>
        <w:gridCol w:w="1134"/>
        <w:gridCol w:w="850"/>
        <w:gridCol w:w="851"/>
        <w:gridCol w:w="1275"/>
        <w:gridCol w:w="1276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序号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学校名称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师训号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spacing w:before="156" w:beforeLines="50" w:line="540" w:lineRule="exact"/>
        <w:rPr>
          <w:b/>
          <w:sz w:val="24"/>
        </w:rPr>
      </w:pPr>
    </w:p>
    <w:p>
      <w:pPr>
        <w:pStyle w:val="2"/>
        <w:adjustRightInd w:val="0"/>
        <w:snapToGrid w:val="0"/>
        <w:spacing w:before="156" w:beforeLines="50" w:line="600" w:lineRule="exact"/>
        <w:rPr>
          <w:rFonts w:ascii="楷体" w:hAnsi="楷体" w:eastAsia="楷体"/>
          <w:sz w:val="24"/>
          <w:u w:val="single"/>
        </w:rPr>
      </w:pPr>
      <w:r>
        <w:rPr>
          <w:rFonts w:hint="eastAsia" w:ascii="楷体" w:hAnsi="楷体" w:eastAsia="楷体"/>
          <w:sz w:val="24"/>
        </w:rPr>
        <w:t>区教育局：</w:t>
      </w:r>
      <w:r>
        <w:rPr>
          <w:rFonts w:hint="eastAsia" w:ascii="楷体" w:hAnsi="楷体" w:eastAsia="楷体"/>
          <w:sz w:val="24"/>
          <w:u w:val="single"/>
        </w:rPr>
        <w:t xml:space="preserve">                       </w:t>
      </w:r>
      <w:r>
        <w:rPr>
          <w:rFonts w:hint="eastAsia" w:ascii="楷体" w:hAnsi="楷体" w:eastAsia="楷体"/>
          <w:sz w:val="24"/>
        </w:rPr>
        <w:t xml:space="preserve"> 联 系 人：</w:t>
      </w:r>
      <w:r>
        <w:rPr>
          <w:rFonts w:hint="eastAsia" w:ascii="楷体" w:hAnsi="楷体" w:eastAsia="楷体"/>
          <w:sz w:val="24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before="156" w:beforeLines="50" w:line="600" w:lineRule="exact"/>
        <w:rPr>
          <w:rFonts w:ascii="楷体" w:hAnsi="楷体" w:eastAsia="楷体"/>
          <w:sz w:val="24"/>
          <w:u w:val="single"/>
        </w:rPr>
      </w:pPr>
      <w:r>
        <w:rPr>
          <w:rFonts w:hint="eastAsia" w:ascii="楷体" w:hAnsi="楷体" w:eastAsia="楷体"/>
          <w:sz w:val="24"/>
        </w:rPr>
        <w:t>电    话：</w:t>
      </w:r>
      <w:r>
        <w:rPr>
          <w:rFonts w:hint="eastAsia" w:ascii="楷体" w:hAnsi="楷体" w:eastAsia="楷体"/>
          <w:sz w:val="24"/>
          <w:u w:val="single"/>
        </w:rPr>
        <w:t xml:space="preserve">                       </w:t>
      </w:r>
      <w:r>
        <w:rPr>
          <w:rFonts w:hint="eastAsia" w:ascii="楷体" w:hAnsi="楷体" w:eastAsia="楷体"/>
          <w:sz w:val="24"/>
        </w:rPr>
        <w:t xml:space="preserve"> 手    机：</w:t>
      </w:r>
      <w:r>
        <w:rPr>
          <w:rFonts w:hint="eastAsia" w:ascii="楷体" w:hAnsi="楷体" w:eastAsia="楷体"/>
          <w:sz w:val="24"/>
          <w:u w:val="single"/>
        </w:rPr>
        <w:t xml:space="preserve">                     </w:t>
      </w:r>
    </w:p>
    <w:p>
      <w:pPr>
        <w:pStyle w:val="2"/>
        <w:adjustRightInd w:val="0"/>
        <w:snapToGrid w:val="0"/>
        <w:spacing w:before="156" w:beforeLines="50" w:line="600" w:lineRule="exac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  <w:sz w:val="24"/>
        </w:rPr>
        <w:t>联系地址：</w:t>
      </w:r>
      <w:r>
        <w:rPr>
          <w:rFonts w:hint="eastAsia" w:ascii="楷体" w:hAnsi="楷体" w:eastAsia="楷体"/>
          <w:sz w:val="24"/>
          <w:u w:val="single"/>
        </w:rPr>
        <w:t xml:space="preserve">                                                       </w:t>
      </w:r>
    </w:p>
    <w:p>
      <w:pPr>
        <w:pStyle w:val="2"/>
        <w:adjustRightInd w:val="0"/>
        <w:snapToGrid w:val="0"/>
        <w:spacing w:before="156" w:beforeLines="50" w:line="540" w:lineRule="exact"/>
        <w:ind w:firstLine="5960" w:firstLineChars="2980"/>
        <w:rPr>
          <w:bCs/>
        </w:rPr>
      </w:pPr>
    </w:p>
    <w:p>
      <w:pPr>
        <w:pStyle w:val="2"/>
        <w:adjustRightInd w:val="0"/>
        <w:snapToGrid w:val="0"/>
        <w:spacing w:before="156" w:beforeLines="50" w:line="540" w:lineRule="exact"/>
        <w:ind w:firstLine="5960" w:firstLineChars="2980"/>
        <w:rPr>
          <w:bCs/>
        </w:rPr>
      </w:pPr>
      <w:r>
        <w:rPr>
          <w:bCs/>
        </w:rPr>
        <w:t>（</w:t>
      </w:r>
      <w:r>
        <w:rPr>
          <w:rFonts w:hint="eastAsia"/>
          <w:bCs/>
        </w:rPr>
        <w:t>单位</w:t>
      </w:r>
      <w:r>
        <w:rPr>
          <w:bCs/>
        </w:rPr>
        <w:t>盖章）</w:t>
      </w:r>
    </w:p>
    <w:p>
      <w:pPr>
        <w:pStyle w:val="2"/>
        <w:adjustRightInd w:val="0"/>
        <w:snapToGrid w:val="0"/>
        <w:spacing w:line="540" w:lineRule="exact"/>
        <w:ind w:firstLine="196" w:firstLineChars="98"/>
        <w:rPr>
          <w:rFonts w:eastAsia="黑体"/>
          <w:bCs/>
          <w:spacing w:val="4"/>
          <w:szCs w:val="21"/>
        </w:rPr>
      </w:pPr>
      <w:r>
        <w:rPr>
          <w:bCs/>
        </w:rPr>
        <w:t xml:space="preserve">                                                  </w:t>
      </w:r>
      <w:r>
        <w:rPr>
          <w:rFonts w:hint="eastAsia"/>
          <w:bCs/>
        </w:rPr>
        <w:t xml:space="preserve">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</w:t>
      </w:r>
      <w:r>
        <w:rPr>
          <w:bCs/>
        </w:rPr>
        <w:t xml:space="preserve">  年 </w:t>
      </w:r>
      <w:r>
        <w:rPr>
          <w:rFonts w:hint="eastAsia"/>
          <w:bCs/>
        </w:rPr>
        <w:t xml:space="preserve">   </w:t>
      </w:r>
      <w:r>
        <w:rPr>
          <w:bCs/>
        </w:rPr>
        <w:t xml:space="preserve">月 </w:t>
      </w:r>
      <w:r>
        <w:rPr>
          <w:rFonts w:hint="eastAsia"/>
          <w:bCs/>
        </w:rPr>
        <w:t xml:space="preserve">   </w:t>
      </w:r>
      <w:r>
        <w:rPr>
          <w:bCs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47279"/>
    <w:rsid w:val="54B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3">
    <w:name w:val="Body Text 2"/>
    <w:basedOn w:val="1"/>
    <w:qFormat/>
    <w:uiPriority w:val="0"/>
    <w:pPr>
      <w:widowControl/>
      <w:jc w:val="center"/>
    </w:pPr>
    <w:rPr>
      <w:rFonts w:ascii="仿宋_GB2312"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2020-04-29T07:43:00Z</dcterms:created>
  <dc:creator>Administrator</dc:creator>
  <cp:lastModifiedBy>Administrator</cp:lastModifiedBy>
  <dcterms:modified xsi:type="dcterms:W3CDTF">2020-04-29T07:44:00Z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